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5A" w:rsidRDefault="00140A5A">
      <w:pPr>
        <w:pStyle w:val="Zkladntext"/>
        <w:spacing w:before="83"/>
        <w:rPr>
          <w:rFonts w:ascii="Times New Roman"/>
          <w:sz w:val="20"/>
        </w:rPr>
      </w:pPr>
    </w:p>
    <w:p w:rsidR="00140A5A" w:rsidRDefault="00073DD6">
      <w:pPr>
        <w:pStyle w:val="Zkladn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995670" cy="92710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9271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txbx>
                        <w:txbxContent>
                          <w:p w:rsidR="00140A5A" w:rsidRDefault="00140A5A">
                            <w:pPr>
                              <w:pStyle w:val="Zkladntext"/>
                              <w:spacing w:before="15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</w:p>
                          <w:p w:rsidR="00140A5A" w:rsidRDefault="00073DD6">
                            <w:pPr>
                              <w:ind w:left="42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Kritéria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přijímání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vzdělávání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ročním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zkráceném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studiu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dle</w:t>
                            </w:r>
                            <w:proofErr w:type="gramEnd"/>
                          </w:p>
                          <w:p w:rsidR="00140A5A" w:rsidRDefault="00073DD6">
                            <w:pPr>
                              <w:spacing w:before="1"/>
                              <w:ind w:left="800" w:right="453" w:hanging="41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§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84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zákona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č.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561/2004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Sb.)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způsob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hodnocení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jejich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splnění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 w:rsidR="00504F3C"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04F3C">
                              <w:rPr>
                                <w:b/>
                                <w:color w:val="000000"/>
                                <w:sz w:val="24"/>
                              </w:rPr>
                              <w:t>třetím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kole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přijímacího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řízení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školní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rok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2025/2026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2.1pt;height: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" fillcolor="#d9e2f3" stroked="f">
                <v:path arrowok="t"/>
                <v:textbox inset="0,0,0,0">
                  <w:txbxContent>
                    <w:p w:rsidR="00140A5A" w:rsidRDefault="00140A5A">
                      <w:pPr>
                        <w:pStyle w:val="Zkladntext"/>
                        <w:spacing w:before="15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</w:p>
                    <w:p w:rsidR="00140A5A" w:rsidRDefault="00073DD6">
                      <w:pPr>
                        <w:ind w:left="42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Kritéria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přijímání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vzdělávání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ročním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zkráceném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studiu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dle</w:t>
                      </w:r>
                      <w:proofErr w:type="gramEnd"/>
                    </w:p>
                    <w:p w:rsidR="00140A5A" w:rsidRDefault="00073DD6">
                      <w:pPr>
                        <w:spacing w:before="1"/>
                        <w:ind w:left="800" w:right="453" w:hanging="41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§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84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zákona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561/2004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Sb.)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způsob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hodnocení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jejich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splnění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 w:rsidR="00504F3C"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 w:rsidR="00504F3C">
                        <w:rPr>
                          <w:b/>
                          <w:color w:val="000000"/>
                          <w:sz w:val="24"/>
                        </w:rPr>
                        <w:t>třetím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kole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přijímacího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řízení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školní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rok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327D" w:rsidRDefault="0083327D">
      <w:pPr>
        <w:pStyle w:val="Zkladntext"/>
        <w:spacing w:before="191" w:line="259" w:lineRule="auto"/>
        <w:ind w:left="140" w:right="113"/>
        <w:jc w:val="both"/>
      </w:pPr>
      <w:r w:rsidRPr="0083327D">
        <w:t xml:space="preserve">Přihlášku může podat uchazeč, který nebyl přijat v prvním </w:t>
      </w:r>
      <w:r>
        <w:t xml:space="preserve">nebo druhém </w:t>
      </w:r>
      <w:r w:rsidRPr="0083327D">
        <w:t>kole do žádného oboru vzdělání nebo se vzdal práva na přijetí</w:t>
      </w:r>
      <w:r>
        <w:t>.</w:t>
      </w:r>
    </w:p>
    <w:p w:rsidR="00140A5A" w:rsidRDefault="00073DD6">
      <w:pPr>
        <w:pStyle w:val="Zkladntext"/>
        <w:spacing w:before="191" w:line="259" w:lineRule="auto"/>
        <w:ind w:left="140" w:right="113"/>
        <w:jc w:val="both"/>
      </w:pPr>
      <w:r>
        <w:t>Z</w:t>
      </w:r>
      <w:r>
        <w:rPr>
          <w:rFonts w:ascii="Times New Roman" w:hAnsi="Times New Roman"/>
          <w:spacing w:val="40"/>
        </w:rPr>
        <w:t xml:space="preserve"> </w:t>
      </w:r>
      <w:r>
        <w:t>rozhodnutí</w:t>
      </w:r>
      <w:r>
        <w:rPr>
          <w:rFonts w:ascii="Times New Roman" w:hAnsi="Times New Roman"/>
          <w:spacing w:val="40"/>
        </w:rPr>
        <w:t xml:space="preserve"> </w:t>
      </w:r>
      <w:r>
        <w:t>ředitele</w:t>
      </w:r>
      <w:r>
        <w:rPr>
          <w:rFonts w:ascii="Times New Roman" w:hAnsi="Times New Roman"/>
          <w:spacing w:val="40"/>
        </w:rPr>
        <w:t xml:space="preserve"> </w:t>
      </w:r>
      <w:r>
        <w:t>školy</w:t>
      </w:r>
      <w:r>
        <w:rPr>
          <w:rFonts w:ascii="Times New Roman" w:hAnsi="Times New Roman"/>
          <w:spacing w:val="40"/>
        </w:rPr>
        <w:t xml:space="preserve"> </w:t>
      </w: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rámci</w:t>
      </w:r>
      <w:r>
        <w:rPr>
          <w:rFonts w:ascii="Times New Roman" w:hAnsi="Times New Roman"/>
          <w:spacing w:val="40"/>
        </w:rPr>
        <w:t xml:space="preserve"> </w:t>
      </w:r>
      <w:r>
        <w:t>přijímacího</w:t>
      </w:r>
      <w:r>
        <w:rPr>
          <w:rFonts w:ascii="Times New Roman" w:hAnsi="Times New Roman"/>
          <w:spacing w:val="40"/>
        </w:rPr>
        <w:t xml:space="preserve"> </w:t>
      </w:r>
      <w:r>
        <w:t>řízení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ročního</w:t>
      </w:r>
      <w:r>
        <w:rPr>
          <w:rFonts w:ascii="Times New Roman" w:hAnsi="Times New Roman"/>
          <w:spacing w:val="40"/>
        </w:rPr>
        <w:t xml:space="preserve"> </w:t>
      </w:r>
      <w:r>
        <w:t>zkráceného</w:t>
      </w:r>
      <w:r>
        <w:rPr>
          <w:rFonts w:ascii="Times New Roman" w:hAnsi="Times New Roman"/>
          <w:spacing w:val="40"/>
        </w:rPr>
        <w:t xml:space="preserve"> </w:t>
      </w:r>
      <w:r>
        <w:t>studia</w:t>
      </w:r>
      <w:r>
        <w:rPr>
          <w:rFonts w:ascii="Times New Roman" w:hAnsi="Times New Roman"/>
          <w:spacing w:val="40"/>
        </w:rPr>
        <w:t xml:space="preserve"> </w:t>
      </w:r>
      <w:r>
        <w:t>přijímací</w:t>
      </w:r>
      <w:r>
        <w:rPr>
          <w:rFonts w:ascii="Times New Roman" w:hAnsi="Times New Roman"/>
        </w:rPr>
        <w:t xml:space="preserve"> </w:t>
      </w:r>
      <w:r>
        <w:t>zkouška</w:t>
      </w:r>
      <w:r>
        <w:rPr>
          <w:rFonts w:ascii="Times New Roman" w:hAnsi="Times New Roman"/>
        </w:rPr>
        <w:t xml:space="preserve"> </w:t>
      </w:r>
      <w:r>
        <w:t>nekoná.</w:t>
      </w:r>
      <w:r>
        <w:rPr>
          <w:rFonts w:ascii="Times New Roman" w:hAnsi="Times New Roman"/>
        </w:rPr>
        <w:t xml:space="preserve"> </w:t>
      </w:r>
      <w:r>
        <w:t>Uchazeči</w:t>
      </w:r>
      <w:r>
        <w:rPr>
          <w:rFonts w:ascii="Times New Roman" w:hAnsi="Times New Roman"/>
        </w:rPr>
        <w:t xml:space="preserve"> </w:t>
      </w:r>
      <w:r>
        <w:t>budou</w:t>
      </w:r>
      <w:r>
        <w:rPr>
          <w:rFonts w:ascii="Times New Roman" w:hAnsi="Times New Roman"/>
        </w:rPr>
        <w:t xml:space="preserve"> </w:t>
      </w:r>
      <w:r>
        <w:t>přijati</w:t>
      </w:r>
      <w:r>
        <w:rPr>
          <w:rFonts w:ascii="Times New Roman" w:hAnsi="Times New Roman"/>
        </w:rPr>
        <w:t xml:space="preserve"> </w:t>
      </w:r>
      <w:r>
        <w:t>pouze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hodnocení</w:t>
      </w:r>
      <w:r>
        <w:rPr>
          <w:rFonts w:ascii="Times New Roman" w:hAnsi="Times New Roman"/>
        </w:rPr>
        <w:t xml:space="preserve"> </w:t>
      </w:r>
      <w:r>
        <w:t>výsledků</w:t>
      </w:r>
      <w:r>
        <w:rPr>
          <w:rFonts w:ascii="Times New Roman" w:hAnsi="Times New Roman"/>
        </w:rPr>
        <w:t xml:space="preserve"> </w:t>
      </w:r>
      <w:r>
        <w:t>předchozího</w:t>
      </w:r>
      <w:r>
        <w:rPr>
          <w:rFonts w:ascii="Times New Roman" w:hAnsi="Times New Roman"/>
        </w:rPr>
        <w:t xml:space="preserve"> </w:t>
      </w:r>
      <w:r>
        <w:t>vzdělávání.</w:t>
      </w:r>
    </w:p>
    <w:p w:rsidR="00140A5A" w:rsidRDefault="00073DD6">
      <w:pPr>
        <w:pStyle w:val="Zkladntext"/>
        <w:spacing w:before="123"/>
        <w:ind w:left="141"/>
        <w:jc w:val="both"/>
      </w:pPr>
      <w:r>
        <w:rPr>
          <w:spacing w:val="-2"/>
        </w:rPr>
        <w:t>Uchazeč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podá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přihlášku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pro</w:t>
      </w:r>
      <w:r>
        <w:rPr>
          <w:rFonts w:ascii="Times New Roman" w:hAnsi="Times New Roman"/>
          <w:spacing w:val="-2"/>
        </w:rPr>
        <w:t xml:space="preserve"> </w:t>
      </w:r>
      <w:r w:rsidR="00747993">
        <w:rPr>
          <w:spacing w:val="-2"/>
        </w:rPr>
        <w:t>třetí</w:t>
      </w:r>
      <w:bookmarkStart w:id="0" w:name="_GoBack"/>
      <w:bookmarkEnd w:id="0"/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kolo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přijímacího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řízení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20.</w:t>
      </w:r>
      <w:r>
        <w:rPr>
          <w:rFonts w:ascii="Times New Roman" w:hAnsi="Times New Roman"/>
          <w:spacing w:val="-1"/>
        </w:rPr>
        <w:t xml:space="preserve"> </w:t>
      </w:r>
      <w:r w:rsidR="00504F3C">
        <w:rPr>
          <w:spacing w:val="-2"/>
        </w:rPr>
        <w:t>srpna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2025.</w:t>
      </w:r>
    </w:p>
    <w:p w:rsidR="00140A5A" w:rsidRDefault="00073DD6">
      <w:pPr>
        <w:pStyle w:val="Zkladntext"/>
        <w:spacing w:before="136"/>
        <w:ind w:left="141"/>
        <w:jc w:val="both"/>
      </w:pPr>
      <w:r>
        <w:rPr>
          <w:spacing w:val="-2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přihlášce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uchazeč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uvede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  <w:spacing w:val="-2"/>
        </w:rPr>
        <w:t>emailovou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  <w:spacing w:val="-2"/>
        </w:rPr>
        <w:t>adresu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veškerá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korespondence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bude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zasílána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tuto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adresu.</w:t>
      </w:r>
    </w:p>
    <w:p w:rsidR="00140A5A" w:rsidRDefault="00073DD6">
      <w:pPr>
        <w:pStyle w:val="Zkladntext"/>
        <w:spacing w:before="137" w:line="259" w:lineRule="auto"/>
        <w:ind w:left="141" w:right="112"/>
        <w:jc w:val="both"/>
      </w:pPr>
      <w:r>
        <w:t>Pro</w:t>
      </w:r>
      <w:r>
        <w:rPr>
          <w:rFonts w:ascii="Times New Roman" w:hAnsi="Times New Roman"/>
          <w:spacing w:val="-12"/>
        </w:rPr>
        <w:t xml:space="preserve"> </w:t>
      </w:r>
      <w:r>
        <w:t>stanovení</w:t>
      </w:r>
      <w:r>
        <w:rPr>
          <w:rFonts w:ascii="Times New Roman" w:hAnsi="Times New Roman"/>
          <w:spacing w:val="-9"/>
        </w:rPr>
        <w:t xml:space="preserve"> </w:t>
      </w:r>
      <w:r>
        <w:t>výsledného</w:t>
      </w:r>
      <w:r>
        <w:rPr>
          <w:rFonts w:ascii="Times New Roman" w:hAnsi="Times New Roman"/>
          <w:spacing w:val="-10"/>
        </w:rPr>
        <w:t xml:space="preserve"> </w:t>
      </w:r>
      <w:r>
        <w:t>pořadí</w:t>
      </w:r>
      <w:r>
        <w:rPr>
          <w:rFonts w:ascii="Times New Roman" w:hAnsi="Times New Roman"/>
          <w:spacing w:val="-9"/>
        </w:rPr>
        <w:t xml:space="preserve"> </w:t>
      </w:r>
      <w:r>
        <w:t>je</w:t>
      </w:r>
      <w:r>
        <w:rPr>
          <w:rFonts w:ascii="Times New Roman" w:hAnsi="Times New Roman"/>
          <w:spacing w:val="-10"/>
        </w:rPr>
        <w:t xml:space="preserve"> </w:t>
      </w:r>
      <w:r>
        <w:t>nutno</w:t>
      </w:r>
      <w:r>
        <w:rPr>
          <w:rFonts w:ascii="Times New Roman" w:hAnsi="Times New Roman"/>
          <w:spacing w:val="-10"/>
        </w:rPr>
        <w:t xml:space="preserve"> </w:t>
      </w:r>
      <w:r>
        <w:t>doložit</w:t>
      </w:r>
      <w:r>
        <w:rPr>
          <w:rFonts w:ascii="Times New Roman" w:hAnsi="Times New Roman"/>
          <w:spacing w:val="-9"/>
        </w:rPr>
        <w:t xml:space="preserve"> </w:t>
      </w:r>
      <w:r>
        <w:t>školou</w:t>
      </w:r>
      <w:r>
        <w:rPr>
          <w:rFonts w:ascii="Times New Roman" w:hAnsi="Times New Roman"/>
          <w:spacing w:val="-10"/>
        </w:rPr>
        <w:t xml:space="preserve"> </w:t>
      </w:r>
      <w:r>
        <w:t>ověřené</w:t>
      </w:r>
      <w:r>
        <w:rPr>
          <w:rFonts w:ascii="Times New Roman" w:hAnsi="Times New Roman"/>
          <w:spacing w:val="-10"/>
        </w:rPr>
        <w:t xml:space="preserve"> </w:t>
      </w:r>
      <w:r>
        <w:t>hodnocení</w:t>
      </w:r>
      <w:r>
        <w:rPr>
          <w:rFonts w:ascii="Times New Roman" w:hAnsi="Times New Roman"/>
          <w:spacing w:val="-9"/>
        </w:rPr>
        <w:t xml:space="preserve"> </w:t>
      </w:r>
      <w:r>
        <w:t>na</w:t>
      </w:r>
      <w:r>
        <w:rPr>
          <w:rFonts w:ascii="Times New Roman" w:hAnsi="Times New Roman"/>
          <w:spacing w:val="-10"/>
        </w:rPr>
        <w:t xml:space="preserve"> </w:t>
      </w:r>
      <w:r>
        <w:t>vysvědčeních</w:t>
      </w:r>
      <w:r>
        <w:rPr>
          <w:rFonts w:ascii="Times New Roman" w:hAnsi="Times New Roman"/>
          <w:spacing w:val="-10"/>
        </w:rPr>
        <w:t xml:space="preserve"> </w:t>
      </w:r>
      <w:r>
        <w:t>z</w:t>
      </w:r>
      <w:r>
        <w:rPr>
          <w:rFonts w:ascii="Times New Roman" w:hAnsi="Times New Roman"/>
          <w:spacing w:val="-12"/>
        </w:rPr>
        <w:t xml:space="preserve"> </w:t>
      </w:r>
      <w:r>
        <w:t>předchozího</w:t>
      </w:r>
      <w:r>
        <w:rPr>
          <w:rFonts w:ascii="Times New Roman" w:hAnsi="Times New Roman"/>
        </w:rPr>
        <w:t xml:space="preserve"> </w:t>
      </w:r>
      <w:r>
        <w:t>vzdělávání</w:t>
      </w:r>
      <w:r>
        <w:rPr>
          <w:rFonts w:ascii="Times New Roman" w:hAnsi="Times New Roman"/>
          <w:spacing w:val="-7"/>
        </w:rPr>
        <w:t xml:space="preserve"> </w:t>
      </w:r>
      <w:r>
        <w:t>za</w:t>
      </w:r>
      <w:r>
        <w:rPr>
          <w:rFonts w:ascii="Times New Roman" w:hAnsi="Times New Roman"/>
          <w:spacing w:val="-7"/>
        </w:rPr>
        <w:t xml:space="preserve"> </w:t>
      </w:r>
      <w:r>
        <w:t>tři</w:t>
      </w:r>
      <w:r>
        <w:rPr>
          <w:rFonts w:ascii="Times New Roman" w:hAnsi="Times New Roman"/>
          <w:spacing w:val="-7"/>
        </w:rPr>
        <w:t xml:space="preserve"> </w:t>
      </w:r>
      <w:r>
        <w:t>poslední</w:t>
      </w:r>
      <w:r>
        <w:rPr>
          <w:rFonts w:ascii="Times New Roman" w:hAnsi="Times New Roman"/>
          <w:spacing w:val="-7"/>
        </w:rPr>
        <w:t xml:space="preserve"> </w:t>
      </w:r>
      <w:r>
        <w:t>hodnocená</w:t>
      </w:r>
      <w:r>
        <w:rPr>
          <w:rFonts w:ascii="Times New Roman" w:hAnsi="Times New Roman"/>
          <w:spacing w:val="-7"/>
        </w:rPr>
        <w:t xml:space="preserve"> </w:t>
      </w:r>
      <w:r>
        <w:t>období</w:t>
      </w:r>
      <w:r>
        <w:rPr>
          <w:rFonts w:ascii="Times New Roman" w:hAnsi="Times New Roman"/>
          <w:spacing w:val="-7"/>
        </w:rPr>
        <w:t xml:space="preserve"> </w:t>
      </w:r>
      <w:r>
        <w:t>(viz</w:t>
      </w:r>
      <w:r>
        <w:rPr>
          <w:rFonts w:ascii="Times New Roman" w:hAnsi="Times New Roman"/>
          <w:spacing w:val="-7"/>
        </w:rPr>
        <w:t xml:space="preserve"> </w:t>
      </w:r>
      <w:r>
        <w:t>hodnocení</w:t>
      </w:r>
      <w:r>
        <w:rPr>
          <w:rFonts w:ascii="Times New Roman" w:hAnsi="Times New Roman"/>
          <w:spacing w:val="-7"/>
        </w:rPr>
        <w:t xml:space="preserve"> </w:t>
      </w:r>
      <w:r>
        <w:t>výsledků</w:t>
      </w:r>
      <w:r>
        <w:rPr>
          <w:rFonts w:ascii="Times New Roman" w:hAnsi="Times New Roman"/>
          <w:spacing w:val="-7"/>
        </w:rPr>
        <w:t xml:space="preserve"> </w:t>
      </w:r>
      <w:r>
        <w:t>předchozího</w:t>
      </w:r>
      <w:r>
        <w:rPr>
          <w:rFonts w:ascii="Times New Roman" w:hAnsi="Times New Roman"/>
          <w:spacing w:val="-7"/>
        </w:rPr>
        <w:t xml:space="preserve"> </w:t>
      </w:r>
      <w:r>
        <w:t>vzdělávání</w:t>
      </w:r>
      <w:r>
        <w:rPr>
          <w:rFonts w:ascii="Times New Roman" w:hAnsi="Times New Roman"/>
          <w:spacing w:val="-7"/>
        </w:rPr>
        <w:t xml:space="preserve"> </w:t>
      </w:r>
      <w:r>
        <w:t>níže).</w:t>
      </w:r>
    </w:p>
    <w:p w:rsidR="00140A5A" w:rsidRDefault="00073DD6">
      <w:pPr>
        <w:pStyle w:val="Zkladntext"/>
        <w:spacing w:before="118" w:line="261" w:lineRule="auto"/>
        <w:ind w:left="141" w:right="106"/>
        <w:jc w:val="both"/>
      </w:pPr>
      <w:r>
        <w:t>K</w:t>
      </w:r>
      <w:r>
        <w:rPr>
          <w:rFonts w:ascii="Times New Roman" w:hAnsi="Times New Roman"/>
        </w:rPr>
        <w:t xml:space="preserve"> </w:t>
      </w:r>
      <w:r>
        <w:t>hodnocení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vysvědčení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druhé</w:t>
      </w:r>
      <w:r>
        <w:rPr>
          <w:rFonts w:ascii="Times New Roman" w:hAnsi="Times New Roman"/>
        </w:rPr>
        <w:t xml:space="preserve"> </w:t>
      </w:r>
      <w:r>
        <w:t>pololetí</w:t>
      </w:r>
      <w:r>
        <w:rPr>
          <w:rFonts w:ascii="Times New Roman" w:hAnsi="Times New Roman"/>
        </w:rPr>
        <w:t xml:space="preserve"> </w:t>
      </w:r>
      <w:r>
        <w:t>školního</w:t>
      </w:r>
      <w:r>
        <w:rPr>
          <w:rFonts w:ascii="Times New Roman" w:hAnsi="Times New Roman"/>
        </w:rPr>
        <w:t xml:space="preserve"> </w:t>
      </w:r>
      <w:r>
        <w:t>roku</w:t>
      </w:r>
      <w:r>
        <w:rPr>
          <w:rFonts w:ascii="Times New Roman" w:hAnsi="Times New Roman"/>
        </w:rPr>
        <w:t xml:space="preserve"> </w:t>
      </w:r>
      <w:r>
        <w:t>2019/2020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platné</w:t>
      </w:r>
      <w:r>
        <w:rPr>
          <w:rFonts w:ascii="Times New Roman" w:hAnsi="Times New Roman"/>
        </w:rPr>
        <w:t xml:space="preserve"> </w:t>
      </w:r>
      <w:r>
        <w:t>právní</w:t>
      </w:r>
      <w:r>
        <w:rPr>
          <w:rFonts w:ascii="Times New Roman" w:hAnsi="Times New Roman"/>
        </w:rPr>
        <w:t xml:space="preserve"> </w:t>
      </w:r>
      <w:r>
        <w:t>úpravy</w:t>
      </w:r>
      <w:r>
        <w:rPr>
          <w:rFonts w:ascii="Times New Roman" w:hAnsi="Times New Roman"/>
        </w:rPr>
        <w:t xml:space="preserve"> </w:t>
      </w:r>
      <w:r>
        <w:t>nepřihlíží.</w:t>
      </w:r>
      <w:r>
        <w:rPr>
          <w:rFonts w:ascii="Times New Roman" w:hAnsi="Times New Roman"/>
          <w:spacing w:val="-5"/>
        </w:rPr>
        <w:t xml:space="preserve"> </w:t>
      </w:r>
      <w:r>
        <w:t>Pokud</w:t>
      </w:r>
      <w:r>
        <w:rPr>
          <w:rFonts w:ascii="Times New Roman" w:hAnsi="Times New Roman"/>
          <w:spacing w:val="-6"/>
        </w:rPr>
        <w:t xml:space="preserve"> </w:t>
      </w:r>
      <w:r>
        <w:t>by</w:t>
      </w:r>
      <w:r>
        <w:rPr>
          <w:rFonts w:ascii="Times New Roman" w:hAnsi="Times New Roman"/>
          <w:spacing w:val="-5"/>
        </w:rPr>
        <w:t xml:space="preserve"> </w:t>
      </w:r>
      <w:r>
        <w:t>druhé</w:t>
      </w:r>
      <w:r>
        <w:rPr>
          <w:rFonts w:ascii="Times New Roman" w:hAnsi="Times New Roman"/>
          <w:spacing w:val="-5"/>
        </w:rPr>
        <w:t xml:space="preserve"> </w:t>
      </w:r>
      <w:r>
        <w:t>pololetí</w:t>
      </w:r>
      <w:r>
        <w:rPr>
          <w:rFonts w:ascii="Times New Roman" w:hAnsi="Times New Roman"/>
          <w:spacing w:val="-5"/>
        </w:rPr>
        <w:t xml:space="preserve"> </w:t>
      </w:r>
      <w:r>
        <w:t>školního</w:t>
      </w:r>
      <w:r>
        <w:rPr>
          <w:rFonts w:ascii="Times New Roman" w:hAnsi="Times New Roman"/>
          <w:spacing w:val="-6"/>
        </w:rPr>
        <w:t xml:space="preserve"> </w:t>
      </w:r>
      <w:r>
        <w:t>roku</w:t>
      </w:r>
      <w:r>
        <w:rPr>
          <w:rFonts w:ascii="Times New Roman" w:hAnsi="Times New Roman"/>
          <w:spacing w:val="-5"/>
        </w:rPr>
        <w:t xml:space="preserve"> </w:t>
      </w:r>
      <w:r>
        <w:t>2019/2020</w:t>
      </w:r>
      <w:r>
        <w:rPr>
          <w:rFonts w:ascii="Times New Roman" w:hAnsi="Times New Roman"/>
          <w:spacing w:val="-5"/>
        </w:rPr>
        <w:t xml:space="preserve"> </w:t>
      </w:r>
      <w:r>
        <w:t>bylo</w:t>
      </w:r>
      <w:r>
        <w:rPr>
          <w:rFonts w:ascii="Times New Roman" w:hAnsi="Times New Roman"/>
          <w:spacing w:val="-6"/>
        </w:rPr>
        <w:t xml:space="preserve"> </w:t>
      </w:r>
      <w:r>
        <w:t>pro</w:t>
      </w:r>
      <w:r>
        <w:rPr>
          <w:rFonts w:ascii="Times New Roman" w:hAnsi="Times New Roman"/>
          <w:spacing w:val="-6"/>
        </w:rPr>
        <w:t xml:space="preserve"> </w:t>
      </w:r>
      <w:r>
        <w:t>některého</w:t>
      </w:r>
      <w:r>
        <w:rPr>
          <w:rFonts w:ascii="Times New Roman" w:hAnsi="Times New Roman"/>
          <w:spacing w:val="-6"/>
        </w:rPr>
        <w:t xml:space="preserve"> </w:t>
      </w:r>
      <w:r>
        <w:t>uchazeče</w:t>
      </w:r>
      <w:r>
        <w:rPr>
          <w:rFonts w:ascii="Times New Roman" w:hAnsi="Times New Roman"/>
          <w:spacing w:val="-4"/>
        </w:rPr>
        <w:t xml:space="preserve"> </w:t>
      </w:r>
      <w:r>
        <w:t>(starší</w:t>
      </w:r>
      <w:r>
        <w:rPr>
          <w:rFonts w:ascii="Times New Roman" w:hAnsi="Times New Roman"/>
          <w:spacing w:val="-4"/>
        </w:rPr>
        <w:t xml:space="preserve"> </w:t>
      </w:r>
      <w:r>
        <w:t>uchazeči)</w:t>
      </w:r>
      <w:r>
        <w:rPr>
          <w:rFonts w:ascii="Times New Roman" w:hAnsi="Times New Roman"/>
        </w:rPr>
        <w:t xml:space="preserve"> </w:t>
      </w:r>
      <w:r>
        <w:t>jedním</w:t>
      </w:r>
      <w:r>
        <w:rPr>
          <w:rFonts w:ascii="Times New Roman" w:hAnsi="Times New Roman"/>
          <w:spacing w:val="-4"/>
        </w:rPr>
        <w:t xml:space="preserve"> </w:t>
      </w:r>
      <w:r>
        <w:t>z</w:t>
      </w:r>
      <w:r>
        <w:rPr>
          <w:rFonts w:ascii="Times New Roman" w:hAnsi="Times New Roman"/>
          <w:spacing w:val="-3"/>
        </w:rPr>
        <w:t xml:space="preserve"> </w:t>
      </w:r>
      <w:r>
        <w:t>hodnocených</w:t>
      </w:r>
      <w:r>
        <w:rPr>
          <w:rFonts w:ascii="Times New Roman" w:hAnsi="Times New Roman"/>
          <w:spacing w:val="-4"/>
        </w:rPr>
        <w:t xml:space="preserve"> </w:t>
      </w:r>
      <w:r>
        <w:t>období,</w:t>
      </w:r>
      <w:r>
        <w:rPr>
          <w:rFonts w:ascii="Times New Roman" w:hAnsi="Times New Roman"/>
          <w:spacing w:val="-3"/>
        </w:rPr>
        <w:t xml:space="preserve"> </w:t>
      </w:r>
      <w:r>
        <w:t>započítá</w:t>
      </w:r>
      <w:r>
        <w:rPr>
          <w:rFonts w:ascii="Times New Roman" w:hAnsi="Times New Roman"/>
          <w:spacing w:val="-4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duplicitně</w:t>
      </w:r>
      <w:r>
        <w:rPr>
          <w:rFonts w:ascii="Times New Roman" w:hAnsi="Times New Roman"/>
          <w:spacing w:val="-4"/>
        </w:rPr>
        <w:t xml:space="preserve"> </w:t>
      </w:r>
      <w:r>
        <w:t>průměr</w:t>
      </w:r>
      <w:r>
        <w:rPr>
          <w:rFonts w:ascii="Times New Roman" w:hAnsi="Times New Roman"/>
          <w:spacing w:val="-3"/>
        </w:rPr>
        <w:t xml:space="preserve"> </w:t>
      </w:r>
      <w:r>
        <w:t>za</w:t>
      </w:r>
      <w:r>
        <w:rPr>
          <w:rFonts w:ascii="Times New Roman" w:hAnsi="Times New Roman"/>
          <w:spacing w:val="-4"/>
        </w:rPr>
        <w:t xml:space="preserve"> </w:t>
      </w:r>
      <w:r>
        <w:t>1.</w:t>
      </w:r>
      <w:r>
        <w:rPr>
          <w:rFonts w:ascii="Times New Roman" w:hAnsi="Times New Roman"/>
          <w:spacing w:val="-3"/>
        </w:rPr>
        <w:t xml:space="preserve"> </w:t>
      </w:r>
      <w:r>
        <w:t>pololetí</w:t>
      </w:r>
      <w:r>
        <w:rPr>
          <w:rFonts w:ascii="Times New Roman" w:hAnsi="Times New Roman"/>
          <w:spacing w:val="-3"/>
        </w:rPr>
        <w:t xml:space="preserve"> </w:t>
      </w:r>
      <w:r>
        <w:t>školního</w:t>
      </w:r>
      <w:r>
        <w:rPr>
          <w:rFonts w:ascii="Times New Roman" w:hAnsi="Times New Roman"/>
          <w:spacing w:val="-4"/>
        </w:rPr>
        <w:t xml:space="preserve"> </w:t>
      </w:r>
      <w:r>
        <w:t>roku</w:t>
      </w:r>
      <w:r>
        <w:rPr>
          <w:rFonts w:ascii="Times New Roman" w:hAnsi="Times New Roman"/>
          <w:spacing w:val="-4"/>
        </w:rPr>
        <w:t xml:space="preserve"> </w:t>
      </w:r>
      <w:r>
        <w:t>2019/2020.</w:t>
      </w:r>
    </w:p>
    <w:p w:rsidR="00140A5A" w:rsidRDefault="00073DD6">
      <w:pPr>
        <w:pStyle w:val="Nadpis1"/>
        <w:spacing w:before="117"/>
        <w:ind w:left="141"/>
        <w:jc w:val="both"/>
      </w:pPr>
      <w:r>
        <w:t>Hodnocení</w:t>
      </w:r>
      <w:r>
        <w:rPr>
          <w:rFonts w:ascii="Times New Roman" w:hAnsi="Times New Roman"/>
          <w:b w:val="0"/>
          <w:spacing w:val="21"/>
        </w:rPr>
        <w:t xml:space="preserve"> </w:t>
      </w:r>
      <w:r>
        <w:t>výsledků</w:t>
      </w:r>
      <w:r>
        <w:rPr>
          <w:rFonts w:ascii="Times New Roman" w:hAnsi="Times New Roman"/>
          <w:b w:val="0"/>
          <w:spacing w:val="22"/>
        </w:rPr>
        <w:t xml:space="preserve"> </w:t>
      </w:r>
      <w:r>
        <w:t>přijímacího</w:t>
      </w:r>
      <w:r>
        <w:rPr>
          <w:rFonts w:ascii="Times New Roman" w:hAnsi="Times New Roman"/>
          <w:b w:val="0"/>
          <w:spacing w:val="22"/>
        </w:rPr>
        <w:t xml:space="preserve"> </w:t>
      </w:r>
      <w:r>
        <w:rPr>
          <w:spacing w:val="-2"/>
        </w:rPr>
        <w:t>řízení</w:t>
      </w:r>
    </w:p>
    <w:p w:rsidR="00140A5A" w:rsidRDefault="00073DD6">
      <w:pPr>
        <w:pStyle w:val="Zkladntext"/>
        <w:spacing w:before="119" w:line="259" w:lineRule="auto"/>
        <w:ind w:left="141" w:right="110"/>
        <w:jc w:val="both"/>
      </w:pPr>
      <w:r>
        <w:t>Uchazeči</w:t>
      </w:r>
      <w:r>
        <w:rPr>
          <w:rFonts w:ascii="Times New Roman" w:hAnsi="Times New Roman"/>
        </w:rPr>
        <w:t xml:space="preserve"> </w:t>
      </w:r>
      <w:r>
        <w:t>budou</w:t>
      </w:r>
      <w:r>
        <w:rPr>
          <w:rFonts w:ascii="Times New Roman" w:hAnsi="Times New Roman"/>
        </w:rPr>
        <w:t xml:space="preserve"> </w:t>
      </w:r>
      <w:r>
        <w:t>hodnoceni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rPr>
          <w:b/>
        </w:rPr>
        <w:t>výsledků</w:t>
      </w:r>
      <w:r>
        <w:rPr>
          <w:rFonts w:ascii="Times New Roman" w:hAnsi="Times New Roman"/>
        </w:rPr>
        <w:t xml:space="preserve"> </w:t>
      </w:r>
      <w:r>
        <w:rPr>
          <w:b/>
        </w:rPr>
        <w:t>předchozího</w:t>
      </w:r>
      <w:r>
        <w:rPr>
          <w:rFonts w:ascii="Times New Roman" w:hAnsi="Times New Roman"/>
        </w:rPr>
        <w:t xml:space="preserve"> </w:t>
      </w:r>
      <w:r>
        <w:rPr>
          <w:b/>
        </w:rPr>
        <w:t>vzdělávání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konkrétně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průměrů</w:t>
      </w:r>
      <w:r>
        <w:rPr>
          <w:rFonts w:ascii="Times New Roman" w:hAnsi="Times New Roman"/>
        </w:rPr>
        <w:t xml:space="preserve"> </w:t>
      </w:r>
      <w:r>
        <w:t>posledních</w:t>
      </w:r>
      <w:r>
        <w:rPr>
          <w:rFonts w:ascii="Times New Roman" w:hAnsi="Times New Roman"/>
        </w:rPr>
        <w:t xml:space="preserve"> </w:t>
      </w:r>
      <w:r>
        <w:t>tří</w:t>
      </w:r>
      <w:r>
        <w:rPr>
          <w:rFonts w:ascii="Times New Roman" w:hAnsi="Times New Roman"/>
        </w:rPr>
        <w:t xml:space="preserve"> </w:t>
      </w:r>
      <w:r>
        <w:t>hodnocených</w:t>
      </w:r>
      <w:r>
        <w:rPr>
          <w:rFonts w:ascii="Times New Roman" w:hAnsi="Times New Roman"/>
        </w:rPr>
        <w:t xml:space="preserve"> </w:t>
      </w:r>
      <w:r>
        <w:t>období</w:t>
      </w:r>
      <w:r>
        <w:rPr>
          <w:rFonts w:ascii="Times New Roman" w:hAnsi="Times New Roman"/>
        </w:rPr>
        <w:t xml:space="preserve"> </w:t>
      </w:r>
      <w:r>
        <w:t>(tedy</w:t>
      </w:r>
      <w:r>
        <w:rPr>
          <w:rFonts w:ascii="Times New Roman" w:hAnsi="Times New Roman"/>
        </w:rPr>
        <w:t xml:space="preserve"> </w:t>
      </w:r>
      <w:r>
        <w:t>1.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2.</w:t>
      </w:r>
      <w:r>
        <w:rPr>
          <w:rFonts w:ascii="Times New Roman" w:hAnsi="Times New Roman"/>
        </w:rPr>
        <w:t xml:space="preserve"> </w:t>
      </w:r>
      <w:r>
        <w:t>pololetí</w:t>
      </w:r>
      <w:r>
        <w:rPr>
          <w:rFonts w:ascii="Times New Roman" w:hAnsi="Times New Roman"/>
        </w:rPr>
        <w:t xml:space="preserve"> </w:t>
      </w:r>
      <w:r>
        <w:t>předposledního</w:t>
      </w:r>
      <w:r>
        <w:rPr>
          <w:rFonts w:ascii="Times New Roman" w:hAnsi="Times New Roman"/>
        </w:rPr>
        <w:t xml:space="preserve"> </w:t>
      </w:r>
      <w:r>
        <w:t>ročníku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1.</w:t>
      </w:r>
      <w:r>
        <w:rPr>
          <w:rFonts w:ascii="Times New Roman" w:hAnsi="Times New Roman"/>
        </w:rPr>
        <w:t xml:space="preserve"> </w:t>
      </w:r>
      <w:r>
        <w:t>pololetí</w:t>
      </w:r>
      <w:r>
        <w:rPr>
          <w:rFonts w:ascii="Times New Roman" w:hAnsi="Times New Roman"/>
        </w:rPr>
        <w:t xml:space="preserve"> </w:t>
      </w:r>
      <w:r>
        <w:t>závěrečného</w:t>
      </w:r>
      <w:r>
        <w:rPr>
          <w:rFonts w:ascii="Times New Roman" w:hAnsi="Times New Roman"/>
        </w:rPr>
        <w:t xml:space="preserve"> </w:t>
      </w:r>
      <w:r>
        <w:t>ročníku),</w:t>
      </w:r>
      <w:r>
        <w:rPr>
          <w:rFonts w:ascii="Times New Roman" w:hAnsi="Times New Roman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převedou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níže</w:t>
      </w:r>
      <w:r>
        <w:rPr>
          <w:rFonts w:ascii="Times New Roman" w:hAnsi="Times New Roman"/>
        </w:rPr>
        <w:t xml:space="preserve"> </w:t>
      </w:r>
      <w:r>
        <w:t>uvedeného</w:t>
      </w:r>
      <w:r>
        <w:rPr>
          <w:rFonts w:ascii="Times New Roman" w:hAnsi="Times New Roman"/>
        </w:rPr>
        <w:t xml:space="preserve"> </w:t>
      </w:r>
      <w:r>
        <w:t>výpočtu.</w:t>
      </w:r>
    </w:p>
    <w:p w:rsidR="00140A5A" w:rsidRDefault="00073DD6">
      <w:pPr>
        <w:pStyle w:val="Zkladntext"/>
        <w:spacing w:before="117"/>
        <w:ind w:left="141"/>
        <w:jc w:val="both"/>
      </w:pPr>
      <w:r>
        <w:t>Nejdříve</w:t>
      </w:r>
      <w:r>
        <w:rPr>
          <w:rFonts w:ascii="Times New Roman" w:hAnsi="Times New Roman"/>
          <w:spacing w:val="12"/>
        </w:rPr>
        <w:t xml:space="preserve"> </w:t>
      </w:r>
      <w:r>
        <w:t>spočteme</w:t>
      </w:r>
      <w:r>
        <w:rPr>
          <w:rFonts w:ascii="Times New Roman" w:hAnsi="Times New Roman"/>
          <w:spacing w:val="13"/>
        </w:rPr>
        <w:t xml:space="preserve"> </w:t>
      </w:r>
      <w:r>
        <w:t>průměr</w:t>
      </w:r>
      <w:r>
        <w:rPr>
          <w:rFonts w:ascii="Times New Roman" w:hAnsi="Times New Roman"/>
          <w:spacing w:val="14"/>
        </w:rPr>
        <w:t xml:space="preserve"> </w:t>
      </w:r>
      <w:r>
        <w:t>z</w:t>
      </w:r>
      <w:r>
        <w:rPr>
          <w:rFonts w:ascii="Times New Roman" w:hAnsi="Times New Roman"/>
          <w:spacing w:val="12"/>
        </w:rPr>
        <w:t xml:space="preserve"> </w:t>
      </w:r>
      <w:r>
        <w:t>průměrů</w:t>
      </w:r>
      <w:r>
        <w:rPr>
          <w:rFonts w:ascii="Times New Roman" w:hAnsi="Times New Roman"/>
          <w:spacing w:val="13"/>
        </w:rPr>
        <w:t xml:space="preserve"> </w:t>
      </w:r>
      <w:r>
        <w:t>dle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vzorce:</w:t>
      </w:r>
    </w:p>
    <w:p w:rsidR="00140A5A" w:rsidRDefault="00073DD6">
      <w:pPr>
        <w:spacing w:before="16"/>
        <w:ind w:left="141"/>
        <w:jc w:val="both"/>
        <w:rPr>
          <w:b/>
          <w:sz w:val="18"/>
        </w:rPr>
      </w:pPr>
      <w:r>
        <w:rPr>
          <w:b/>
          <w:sz w:val="18"/>
        </w:rPr>
        <w:t>PP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=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(1PP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+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2PP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+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1PZ)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/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:rsidR="00140A5A" w:rsidRDefault="00073DD6">
      <w:pPr>
        <w:spacing w:before="21" w:line="259" w:lineRule="auto"/>
        <w:ind w:left="141" w:right="1158"/>
        <w:jc w:val="both"/>
        <w:rPr>
          <w:i/>
          <w:sz w:val="18"/>
        </w:rPr>
      </w:pPr>
      <w:r>
        <w:rPr>
          <w:i/>
          <w:sz w:val="18"/>
        </w:rPr>
        <w:t>1PP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průměr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1.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pololetí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předposledního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ročníku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SŠ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zaokrouhlený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dvě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desetinná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místa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2PP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průměr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pololetí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předposledního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ročníku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SŠ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zaokrouhlený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dvě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desetinná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místa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1PZ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průměr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i/>
          <w:sz w:val="18"/>
        </w:rPr>
        <w:t>1.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i/>
          <w:sz w:val="18"/>
        </w:rPr>
        <w:t>pololetí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i/>
          <w:sz w:val="18"/>
        </w:rPr>
        <w:t>závěrečného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ročníku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i/>
          <w:sz w:val="18"/>
        </w:rPr>
        <w:t>SŠ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zaokrouhlený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i/>
          <w:sz w:val="18"/>
        </w:rPr>
        <w:t>dvě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desetinná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místa</w:t>
      </w:r>
    </w:p>
    <w:p w:rsidR="00140A5A" w:rsidRDefault="00140A5A">
      <w:pPr>
        <w:pStyle w:val="Zkladntext"/>
        <w:spacing w:before="14"/>
        <w:rPr>
          <w:i/>
        </w:rPr>
      </w:pPr>
    </w:p>
    <w:p w:rsidR="00140A5A" w:rsidRDefault="00073DD6">
      <w:pPr>
        <w:pStyle w:val="Zkladntext"/>
        <w:ind w:left="141"/>
        <w:jc w:val="both"/>
      </w:pPr>
      <w:r>
        <w:t>Výsledný</w:t>
      </w:r>
      <w:r>
        <w:rPr>
          <w:rFonts w:ascii="Times New Roman" w:hAnsi="Times New Roman"/>
          <w:spacing w:val="13"/>
        </w:rPr>
        <w:t xml:space="preserve"> </w:t>
      </w:r>
      <w:r>
        <w:t>počet</w:t>
      </w:r>
      <w:r>
        <w:rPr>
          <w:rFonts w:ascii="Times New Roman" w:hAnsi="Times New Roman"/>
          <w:spacing w:val="14"/>
        </w:rPr>
        <w:t xml:space="preserve"> </w:t>
      </w:r>
      <w:r>
        <w:t>v</w:t>
      </w:r>
      <w:r>
        <w:rPr>
          <w:rFonts w:ascii="Times New Roman" w:hAnsi="Times New Roman"/>
          <w:spacing w:val="14"/>
        </w:rPr>
        <w:t xml:space="preserve"> </w:t>
      </w:r>
      <w:r>
        <w:t>rozpětí</w:t>
      </w:r>
      <w:r>
        <w:rPr>
          <w:rFonts w:ascii="Times New Roman" w:hAnsi="Times New Roman"/>
          <w:spacing w:val="14"/>
        </w:rPr>
        <w:t xml:space="preserve"> </w:t>
      </w:r>
      <w:r>
        <w:t>0-60</w:t>
      </w:r>
      <w:r>
        <w:rPr>
          <w:rFonts w:ascii="Times New Roman" w:hAnsi="Times New Roman"/>
          <w:spacing w:val="14"/>
        </w:rPr>
        <w:t xml:space="preserve"> </w:t>
      </w:r>
      <w:r>
        <w:t>bodů</w:t>
      </w:r>
      <w:r>
        <w:rPr>
          <w:rFonts w:ascii="Times New Roman" w:hAnsi="Times New Roman"/>
          <w:spacing w:val="13"/>
        </w:rPr>
        <w:t xml:space="preserve"> </w:t>
      </w:r>
      <w:r>
        <w:t>získáme</w:t>
      </w:r>
      <w:r>
        <w:rPr>
          <w:rFonts w:ascii="Times New Roman" w:hAnsi="Times New Roman"/>
          <w:spacing w:val="13"/>
        </w:rPr>
        <w:t xml:space="preserve"> </w:t>
      </w:r>
      <w:r>
        <w:t>dosazením</w:t>
      </w:r>
      <w:r>
        <w:rPr>
          <w:rFonts w:ascii="Times New Roman" w:hAnsi="Times New Roman"/>
          <w:spacing w:val="13"/>
        </w:rPr>
        <w:t xml:space="preserve"> </w:t>
      </w:r>
      <w:r>
        <w:t>hodnoty</w:t>
      </w:r>
      <w:r>
        <w:rPr>
          <w:rFonts w:ascii="Times New Roman" w:hAnsi="Times New Roman"/>
          <w:spacing w:val="13"/>
        </w:rPr>
        <w:t xml:space="preserve"> </w:t>
      </w:r>
      <w:r>
        <w:t>PP</w:t>
      </w:r>
      <w:r>
        <w:rPr>
          <w:rFonts w:ascii="Times New Roman" w:hAnsi="Times New Roman"/>
          <w:spacing w:val="14"/>
        </w:rPr>
        <w:t xml:space="preserve"> </w:t>
      </w:r>
      <w:r>
        <w:t>do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vzorce:</w:t>
      </w:r>
    </w:p>
    <w:p w:rsidR="00140A5A" w:rsidRDefault="00073DD6">
      <w:pPr>
        <w:pStyle w:val="Nadpis2"/>
        <w:spacing w:before="16"/>
        <w:jc w:val="both"/>
      </w:pPr>
      <w:r>
        <w:t>Počet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bodů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výsledky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předchozího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vzdělávání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=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15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*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(5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4"/>
        </w:rPr>
        <w:t xml:space="preserve"> </w:t>
      </w:r>
      <w:r>
        <w:rPr>
          <w:spacing w:val="-5"/>
        </w:rPr>
        <w:t>PP)</w:t>
      </w:r>
    </w:p>
    <w:p w:rsidR="00140A5A" w:rsidRDefault="00073DD6">
      <w:pPr>
        <w:pStyle w:val="Zkladntext"/>
        <w:spacing w:before="137"/>
        <w:ind w:left="140" w:right="111"/>
        <w:jc w:val="both"/>
      </w:pPr>
      <w:r>
        <w:t>Při</w:t>
      </w:r>
      <w:r>
        <w:rPr>
          <w:rFonts w:ascii="Times New Roman" w:hAnsi="Times New Roman"/>
        </w:rPr>
        <w:t xml:space="preserve"> </w:t>
      </w:r>
      <w:r>
        <w:t>rovnosti</w:t>
      </w:r>
      <w:r>
        <w:rPr>
          <w:rFonts w:ascii="Times New Roman" w:hAnsi="Times New Roman"/>
        </w:rPr>
        <w:t xml:space="preserve"> </w:t>
      </w:r>
      <w:r>
        <w:t>celkového</w:t>
      </w:r>
      <w:r>
        <w:rPr>
          <w:rFonts w:ascii="Times New Roman" w:hAnsi="Times New Roman"/>
        </w:rPr>
        <w:t xml:space="preserve"> </w:t>
      </w:r>
      <w:r>
        <w:t>počtu</w:t>
      </w:r>
      <w:r>
        <w:rPr>
          <w:rFonts w:ascii="Times New Roman" w:hAnsi="Times New Roman"/>
        </w:rPr>
        <w:t xml:space="preserve"> </w:t>
      </w:r>
      <w:r>
        <w:t>bodů</w:t>
      </w:r>
      <w:r>
        <w:rPr>
          <w:rFonts w:ascii="Times New Roman" w:hAnsi="Times New Roman"/>
        </w:rPr>
        <w:t xml:space="preserve"> </w:t>
      </w:r>
      <w:r>
        <w:t>určuje</w:t>
      </w:r>
      <w:r>
        <w:rPr>
          <w:rFonts w:ascii="Times New Roman" w:hAnsi="Times New Roman"/>
        </w:rPr>
        <w:t xml:space="preserve"> </w:t>
      </w:r>
      <w:r>
        <w:t>pořadí</w:t>
      </w:r>
      <w:r>
        <w:rPr>
          <w:rFonts w:ascii="Times New Roman" w:hAnsi="Times New Roman"/>
        </w:rPr>
        <w:t xml:space="preserve"> </w:t>
      </w:r>
      <w:r>
        <w:t>lepší</w:t>
      </w:r>
      <w:r>
        <w:rPr>
          <w:rFonts w:ascii="Times New Roman" w:hAnsi="Times New Roman"/>
        </w:rPr>
        <w:t xml:space="preserve"> </w:t>
      </w:r>
      <w:r>
        <w:t>průměr</w:t>
      </w:r>
      <w:r>
        <w:rPr>
          <w:rFonts w:ascii="Times New Roman" w:hAnsi="Times New Roman"/>
        </w:rPr>
        <w:t xml:space="preserve"> </w:t>
      </w:r>
      <w:r>
        <w:t>známek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1.</w:t>
      </w:r>
      <w:r>
        <w:rPr>
          <w:rFonts w:ascii="Times New Roman" w:hAnsi="Times New Roman"/>
        </w:rPr>
        <w:t xml:space="preserve"> </w:t>
      </w:r>
      <w:r>
        <w:t>pololetí</w:t>
      </w:r>
      <w:r>
        <w:rPr>
          <w:rFonts w:ascii="Times New Roman" w:hAnsi="Times New Roman"/>
        </w:rPr>
        <w:t xml:space="preserve"> </w:t>
      </w:r>
      <w:r>
        <w:t>posledního</w:t>
      </w:r>
      <w:r>
        <w:rPr>
          <w:rFonts w:ascii="Times New Roman" w:hAnsi="Times New Roman"/>
        </w:rPr>
        <w:t xml:space="preserve"> </w:t>
      </w:r>
      <w:r>
        <w:t>ročníku</w:t>
      </w:r>
      <w:r>
        <w:rPr>
          <w:rFonts w:ascii="Times New Roman" w:hAnsi="Times New Roman"/>
        </w:rPr>
        <w:t xml:space="preserve"> </w:t>
      </w:r>
      <w:r>
        <w:t>střední</w:t>
      </w:r>
      <w:r>
        <w:rPr>
          <w:rFonts w:ascii="Times New Roman" w:hAnsi="Times New Roman"/>
        </w:rPr>
        <w:t xml:space="preserve"> </w:t>
      </w:r>
      <w:r>
        <w:t>školy.</w:t>
      </w:r>
      <w:r>
        <w:rPr>
          <w:rFonts w:ascii="Times New Roman" w:hAnsi="Times New Roman"/>
        </w:rPr>
        <w:t xml:space="preserve"> </w:t>
      </w:r>
      <w:r>
        <w:t>Pokud</w:t>
      </w:r>
      <w:r>
        <w:rPr>
          <w:rFonts w:ascii="Times New Roman" w:hAnsi="Times New Roman"/>
        </w:rPr>
        <w:t xml:space="preserve"> </w:t>
      </w:r>
      <w:r>
        <w:t>rovnost</w:t>
      </w:r>
      <w:r>
        <w:rPr>
          <w:rFonts w:ascii="Times New Roman" w:hAnsi="Times New Roman"/>
        </w:rPr>
        <w:t xml:space="preserve"> </w:t>
      </w:r>
      <w:r>
        <w:t>bodů</w:t>
      </w:r>
      <w:r>
        <w:rPr>
          <w:rFonts w:ascii="Times New Roman" w:hAnsi="Times New Roman"/>
        </w:rPr>
        <w:t xml:space="preserve"> </w:t>
      </w:r>
      <w:r>
        <w:t>trvá</w:t>
      </w:r>
      <w:r>
        <w:rPr>
          <w:rFonts w:ascii="Times New Roman" w:hAnsi="Times New Roman"/>
        </w:rPr>
        <w:t xml:space="preserve"> </w:t>
      </w:r>
      <w:r>
        <w:t>nadále,</w:t>
      </w:r>
      <w:r>
        <w:rPr>
          <w:rFonts w:ascii="Times New Roman" w:hAnsi="Times New Roman"/>
        </w:rPr>
        <w:t xml:space="preserve"> </w:t>
      </w:r>
      <w:r>
        <w:t>rozhodne</w:t>
      </w:r>
      <w:r>
        <w:rPr>
          <w:rFonts w:ascii="Times New Roman" w:hAnsi="Times New Roman"/>
        </w:rPr>
        <w:t xml:space="preserve"> </w:t>
      </w:r>
      <w:r>
        <w:t>pořadí</w:t>
      </w:r>
      <w:r>
        <w:rPr>
          <w:rFonts w:ascii="Times New Roman" w:hAnsi="Times New Roman"/>
        </w:rPr>
        <w:t xml:space="preserve"> </w:t>
      </w:r>
      <w:r>
        <w:t>lepší</w:t>
      </w:r>
      <w:r>
        <w:rPr>
          <w:rFonts w:ascii="Times New Roman" w:hAnsi="Times New Roman"/>
        </w:rPr>
        <w:t xml:space="preserve"> </w:t>
      </w:r>
      <w:r>
        <w:t>průměr</w:t>
      </w:r>
      <w:r>
        <w:rPr>
          <w:rFonts w:ascii="Times New Roman" w:hAnsi="Times New Roman"/>
        </w:rPr>
        <w:t xml:space="preserve"> </w:t>
      </w:r>
      <w:r>
        <w:t>známek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1.</w:t>
      </w:r>
      <w:r>
        <w:rPr>
          <w:rFonts w:ascii="Times New Roman" w:hAnsi="Times New Roman"/>
        </w:rPr>
        <w:t xml:space="preserve"> </w:t>
      </w:r>
      <w:r>
        <w:t>pololetí</w:t>
      </w:r>
      <w:r>
        <w:rPr>
          <w:rFonts w:ascii="Times New Roman" w:hAnsi="Times New Roman"/>
        </w:rPr>
        <w:t xml:space="preserve"> </w:t>
      </w:r>
      <w:r>
        <w:t>předposledního</w:t>
      </w:r>
      <w:r>
        <w:rPr>
          <w:rFonts w:ascii="Times New Roman" w:hAnsi="Times New Roman"/>
        </w:rPr>
        <w:t xml:space="preserve"> </w:t>
      </w:r>
      <w:r>
        <w:t>ročníku</w:t>
      </w:r>
      <w:r>
        <w:rPr>
          <w:rFonts w:ascii="Times New Roman" w:hAnsi="Times New Roman"/>
        </w:rPr>
        <w:t xml:space="preserve"> </w:t>
      </w:r>
      <w:r>
        <w:t>střední</w:t>
      </w:r>
      <w:r>
        <w:rPr>
          <w:rFonts w:ascii="Times New Roman" w:hAnsi="Times New Roman"/>
        </w:rPr>
        <w:t xml:space="preserve"> </w:t>
      </w:r>
      <w:r>
        <w:t>školy.</w:t>
      </w:r>
      <w:r>
        <w:rPr>
          <w:rFonts w:ascii="Times New Roman" w:hAnsi="Times New Roman"/>
        </w:rPr>
        <w:t xml:space="preserve"> </w:t>
      </w:r>
      <w:r>
        <w:t>Pokud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tak</w:t>
      </w:r>
      <w:r>
        <w:rPr>
          <w:rFonts w:ascii="Times New Roman" w:hAnsi="Times New Roman"/>
        </w:rPr>
        <w:t xml:space="preserve"> </w:t>
      </w:r>
      <w:r>
        <w:t>dojde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rovnosti</w:t>
      </w:r>
      <w:r>
        <w:rPr>
          <w:rFonts w:ascii="Times New Roman" w:hAnsi="Times New Roman"/>
        </w:rPr>
        <w:t xml:space="preserve"> </w:t>
      </w:r>
      <w:r>
        <w:t>bodů,</w:t>
      </w:r>
      <w:r>
        <w:rPr>
          <w:rFonts w:ascii="Times New Roman" w:hAnsi="Times New Roman"/>
        </w:rPr>
        <w:t xml:space="preserve"> </w:t>
      </w:r>
      <w:r>
        <w:t>rozhodne</w:t>
      </w:r>
      <w:r>
        <w:rPr>
          <w:rFonts w:ascii="Times New Roman" w:hAnsi="Times New Roman"/>
        </w:rPr>
        <w:t xml:space="preserve"> </w:t>
      </w:r>
      <w:r>
        <w:t>pořadí</w:t>
      </w:r>
      <w:r>
        <w:rPr>
          <w:rFonts w:ascii="Times New Roman" w:hAnsi="Times New Roman"/>
        </w:rPr>
        <w:t xml:space="preserve"> </w:t>
      </w:r>
      <w:r>
        <w:t>lepší</w:t>
      </w:r>
      <w:r>
        <w:rPr>
          <w:rFonts w:ascii="Times New Roman" w:hAnsi="Times New Roman"/>
        </w:rPr>
        <w:t xml:space="preserve"> </w:t>
      </w:r>
      <w:r>
        <w:t>průměr</w:t>
      </w:r>
      <w:r>
        <w:rPr>
          <w:rFonts w:ascii="Times New Roman" w:hAnsi="Times New Roman"/>
        </w:rPr>
        <w:t xml:space="preserve"> </w:t>
      </w:r>
      <w:r>
        <w:t>známek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matematiky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doložených</w:t>
      </w:r>
      <w:r>
        <w:rPr>
          <w:rFonts w:ascii="Times New Roman" w:hAnsi="Times New Roman"/>
        </w:rPr>
        <w:t xml:space="preserve"> </w:t>
      </w:r>
      <w:r>
        <w:t>vysvědčeních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posledních</w:t>
      </w:r>
      <w:r>
        <w:rPr>
          <w:rFonts w:ascii="Times New Roman" w:hAnsi="Times New Roman"/>
        </w:rPr>
        <w:t xml:space="preserve"> </w:t>
      </w:r>
      <w:r>
        <w:t>tří</w:t>
      </w:r>
      <w:r>
        <w:rPr>
          <w:rFonts w:ascii="Times New Roman" w:hAnsi="Times New Roman"/>
        </w:rPr>
        <w:t xml:space="preserve"> </w:t>
      </w:r>
      <w:r>
        <w:t>hodnocených</w:t>
      </w:r>
      <w:r>
        <w:rPr>
          <w:rFonts w:ascii="Times New Roman" w:hAnsi="Times New Roman"/>
        </w:rPr>
        <w:t xml:space="preserve"> </w:t>
      </w:r>
      <w:r>
        <w:t>období.</w:t>
      </w:r>
    </w:p>
    <w:p w:rsidR="00140A5A" w:rsidRDefault="00073DD6">
      <w:pPr>
        <w:spacing w:before="118" w:line="242" w:lineRule="auto"/>
        <w:ind w:left="141" w:right="110"/>
        <w:jc w:val="both"/>
        <w:rPr>
          <w:b/>
          <w:sz w:val="18"/>
        </w:rPr>
      </w:pPr>
      <w:r>
        <w:rPr>
          <w:sz w:val="18"/>
        </w:rPr>
        <w:t>Pokud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uchazeč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splní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všechny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podmínky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přijí</w:t>
      </w:r>
      <w:r>
        <w:rPr>
          <w:sz w:val="18"/>
        </w:rPr>
        <w:t>macího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řízení,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stanoví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základě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výše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uvedených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kritérií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celkové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pořadí.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Uchazeči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budou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přijímáni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naplnění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stanovené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kapacity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oboru.</w:t>
      </w:r>
    </w:p>
    <w:p w:rsidR="00140A5A" w:rsidRDefault="00073DD6">
      <w:pPr>
        <w:pStyle w:val="Nadpis1"/>
        <w:spacing w:before="122"/>
        <w:ind w:left="141"/>
        <w:jc w:val="both"/>
      </w:pPr>
      <w:r>
        <w:t>Přijímání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spacing w:val="-2"/>
        </w:rPr>
        <w:t>cizinců</w:t>
      </w:r>
    </w:p>
    <w:p w:rsidR="00140A5A" w:rsidRDefault="00073DD6">
      <w:pPr>
        <w:pStyle w:val="Zkladntext"/>
        <w:spacing w:before="119" w:line="259" w:lineRule="auto"/>
        <w:ind w:left="140" w:right="110"/>
        <w:jc w:val="both"/>
      </w:pPr>
      <w:r>
        <w:t>Při</w:t>
      </w:r>
      <w:r>
        <w:rPr>
          <w:rFonts w:ascii="Times New Roman" w:hAnsi="Times New Roman"/>
          <w:spacing w:val="73"/>
        </w:rPr>
        <w:t xml:space="preserve"> </w:t>
      </w:r>
      <w:r>
        <w:t>přijímání</w:t>
      </w:r>
      <w:r>
        <w:rPr>
          <w:rFonts w:ascii="Times New Roman" w:hAnsi="Times New Roman"/>
          <w:spacing w:val="73"/>
        </w:rPr>
        <w:t xml:space="preserve"> </w:t>
      </w:r>
      <w:r>
        <w:t>cizinců</w:t>
      </w:r>
      <w:r>
        <w:rPr>
          <w:rFonts w:ascii="Times New Roman" w:hAnsi="Times New Roman"/>
          <w:spacing w:val="72"/>
        </w:rPr>
        <w:t xml:space="preserve"> </w:t>
      </w:r>
      <w:r>
        <w:t>bude</w:t>
      </w:r>
      <w:r>
        <w:rPr>
          <w:rFonts w:ascii="Times New Roman" w:hAnsi="Times New Roman"/>
          <w:spacing w:val="72"/>
        </w:rPr>
        <w:t xml:space="preserve"> </w:t>
      </w:r>
      <w:r>
        <w:t>škola</w:t>
      </w:r>
      <w:r>
        <w:rPr>
          <w:rFonts w:ascii="Times New Roman" w:hAnsi="Times New Roman"/>
          <w:spacing w:val="72"/>
        </w:rPr>
        <w:t xml:space="preserve"> </w:t>
      </w:r>
      <w:r>
        <w:t>postupovat</w:t>
      </w:r>
      <w:r>
        <w:rPr>
          <w:rFonts w:ascii="Times New Roman" w:hAnsi="Times New Roman"/>
          <w:spacing w:val="72"/>
        </w:rPr>
        <w:t xml:space="preserve"> </w:t>
      </w:r>
      <w:r>
        <w:t>podle</w:t>
      </w:r>
      <w:r>
        <w:rPr>
          <w:rFonts w:ascii="Times New Roman" w:hAnsi="Times New Roman"/>
          <w:spacing w:val="72"/>
        </w:rPr>
        <w:t xml:space="preserve"> </w:t>
      </w:r>
      <w:r>
        <w:t>§</w:t>
      </w:r>
      <w:r>
        <w:rPr>
          <w:rFonts w:ascii="Times New Roman" w:hAnsi="Times New Roman"/>
          <w:spacing w:val="72"/>
        </w:rPr>
        <w:t xml:space="preserve"> </w:t>
      </w:r>
      <w:r>
        <w:t>20</w:t>
      </w:r>
      <w:r>
        <w:rPr>
          <w:rFonts w:ascii="Times New Roman" w:hAnsi="Times New Roman"/>
          <w:spacing w:val="72"/>
        </w:rPr>
        <w:t xml:space="preserve"> </w:t>
      </w:r>
      <w:r>
        <w:t>zákona</w:t>
      </w:r>
      <w:r>
        <w:rPr>
          <w:rFonts w:ascii="Times New Roman" w:hAnsi="Times New Roman"/>
          <w:spacing w:val="73"/>
        </w:rPr>
        <w:t xml:space="preserve"> </w:t>
      </w:r>
      <w:r>
        <w:t>č.</w:t>
      </w:r>
      <w:r>
        <w:rPr>
          <w:rFonts w:ascii="Times New Roman" w:hAnsi="Times New Roman"/>
          <w:spacing w:val="71"/>
        </w:rPr>
        <w:t xml:space="preserve"> </w:t>
      </w:r>
      <w:r>
        <w:t>561/2004</w:t>
      </w:r>
      <w:r>
        <w:rPr>
          <w:rFonts w:ascii="Times New Roman" w:hAnsi="Times New Roman"/>
          <w:spacing w:val="72"/>
        </w:rPr>
        <w:t xml:space="preserve"> </w:t>
      </w:r>
      <w:r>
        <w:t>Sb.,</w:t>
      </w:r>
      <w:r>
        <w:rPr>
          <w:rFonts w:ascii="Times New Roman" w:hAnsi="Times New Roman"/>
          <w:spacing w:val="73"/>
        </w:rPr>
        <w:t xml:space="preserve"> </w:t>
      </w:r>
      <w:r>
        <w:t>školský</w:t>
      </w:r>
      <w:r>
        <w:rPr>
          <w:rFonts w:ascii="Times New Roman" w:hAnsi="Times New Roman"/>
          <w:spacing w:val="72"/>
        </w:rPr>
        <w:t xml:space="preserve"> </w:t>
      </w:r>
      <w:r>
        <w:t>zákon,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znění</w:t>
      </w:r>
      <w:r>
        <w:rPr>
          <w:rFonts w:ascii="Times New Roman" w:hAnsi="Times New Roman"/>
        </w:rPr>
        <w:t xml:space="preserve"> </w:t>
      </w:r>
      <w:r>
        <w:t>pozdějších</w:t>
      </w:r>
      <w:r>
        <w:rPr>
          <w:rFonts w:ascii="Times New Roman" w:hAnsi="Times New Roman"/>
        </w:rPr>
        <w:t xml:space="preserve"> </w:t>
      </w:r>
      <w:r>
        <w:t>předpisů,</w:t>
      </w:r>
      <w:r>
        <w:rPr>
          <w:rFonts w:ascii="Times New Roman" w:hAnsi="Times New Roman"/>
        </w:rPr>
        <w:t xml:space="preserve"> </w:t>
      </w:r>
      <w:r>
        <w:t>vyhlášky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353/2016</w:t>
      </w:r>
      <w:r>
        <w:rPr>
          <w:rFonts w:ascii="Times New Roman" w:hAnsi="Times New Roman"/>
        </w:rPr>
        <w:t xml:space="preserve"> </w:t>
      </w:r>
      <w:r>
        <w:t>Sb.,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přijímacím</w:t>
      </w:r>
      <w:r>
        <w:rPr>
          <w:rFonts w:ascii="Times New Roman" w:hAnsi="Times New Roman"/>
        </w:rPr>
        <w:t xml:space="preserve"> </w:t>
      </w:r>
      <w:r>
        <w:t>řízení</w:t>
      </w:r>
      <w:r>
        <w:rPr>
          <w:rFonts w:ascii="Times New Roman" w:hAnsi="Times New Roman"/>
        </w:rPr>
        <w:t xml:space="preserve"> </w:t>
      </w:r>
      <w:r>
        <w:t>ke</w:t>
      </w:r>
      <w:r>
        <w:rPr>
          <w:rFonts w:ascii="Times New Roman" w:hAnsi="Times New Roman"/>
        </w:rPr>
        <w:t xml:space="preserve"> </w:t>
      </w:r>
      <w:r>
        <w:t>střednímu</w:t>
      </w:r>
      <w:r>
        <w:rPr>
          <w:rFonts w:ascii="Times New Roman" w:hAnsi="Times New Roman"/>
        </w:rPr>
        <w:t xml:space="preserve"> </w:t>
      </w:r>
      <w:r>
        <w:t>vzdělávání,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zákona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67/2022</w:t>
      </w:r>
      <w:r>
        <w:rPr>
          <w:rFonts w:ascii="Times New Roman" w:hAnsi="Times New Roman"/>
        </w:rPr>
        <w:t xml:space="preserve"> </w:t>
      </w:r>
      <w:r>
        <w:t>Sb.,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opatřeních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oblasti</w:t>
      </w:r>
      <w:r>
        <w:rPr>
          <w:rFonts w:ascii="Times New Roman" w:hAnsi="Times New Roman"/>
        </w:rPr>
        <w:t xml:space="preserve"> </w:t>
      </w:r>
      <w:r>
        <w:t>školství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souvislosti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ozbrojeným</w:t>
      </w:r>
      <w:r>
        <w:rPr>
          <w:rFonts w:ascii="Times New Roman" w:hAnsi="Times New Roman"/>
        </w:rPr>
        <w:t xml:space="preserve"> </w:t>
      </w:r>
      <w:r>
        <w:t>konfliktem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území</w:t>
      </w:r>
      <w:r>
        <w:rPr>
          <w:rFonts w:ascii="Times New Roman" w:hAnsi="Times New Roman"/>
        </w:rPr>
        <w:t xml:space="preserve"> </w:t>
      </w:r>
      <w:r>
        <w:t>Ukrajiny</w:t>
      </w:r>
      <w:r>
        <w:rPr>
          <w:rFonts w:ascii="Times New Roman" w:hAnsi="Times New Roman"/>
        </w:rPr>
        <w:t xml:space="preserve"> </w:t>
      </w:r>
      <w:r>
        <w:t>vyvolaným</w:t>
      </w:r>
      <w:r>
        <w:rPr>
          <w:rFonts w:ascii="Times New Roman" w:hAnsi="Times New Roman"/>
        </w:rPr>
        <w:t xml:space="preserve"> </w:t>
      </w:r>
      <w:r>
        <w:t>invazí</w:t>
      </w:r>
      <w:r>
        <w:rPr>
          <w:rFonts w:ascii="Times New Roman" w:hAnsi="Times New Roman"/>
        </w:rPr>
        <w:t xml:space="preserve"> </w:t>
      </w:r>
      <w:r>
        <w:t>vojsk</w:t>
      </w:r>
      <w:r>
        <w:rPr>
          <w:rFonts w:ascii="Times New Roman" w:hAnsi="Times New Roman"/>
        </w:rPr>
        <w:t xml:space="preserve"> </w:t>
      </w:r>
      <w:r>
        <w:t>Ruské</w:t>
      </w:r>
      <w:r>
        <w:rPr>
          <w:rFonts w:ascii="Times New Roman" w:hAnsi="Times New Roman"/>
        </w:rPr>
        <w:t xml:space="preserve"> </w:t>
      </w:r>
      <w:r>
        <w:t>federace.</w:t>
      </w:r>
    </w:p>
    <w:p w:rsidR="00140A5A" w:rsidRDefault="00073DD6">
      <w:pPr>
        <w:pStyle w:val="Zkladntext"/>
        <w:spacing w:before="121" w:line="259" w:lineRule="auto"/>
        <w:ind w:left="140" w:right="109"/>
        <w:jc w:val="both"/>
      </w:pPr>
      <w:r>
        <w:t>Součástí</w:t>
      </w:r>
      <w:r>
        <w:rPr>
          <w:rFonts w:ascii="Times New Roman" w:hAnsi="Times New Roman"/>
          <w:spacing w:val="40"/>
        </w:rPr>
        <w:t xml:space="preserve"> </w:t>
      </w:r>
      <w:r>
        <w:t>přihlášky</w:t>
      </w:r>
      <w:r>
        <w:rPr>
          <w:rFonts w:ascii="Times New Roman" w:hAnsi="Times New Roman"/>
          <w:spacing w:val="40"/>
        </w:rPr>
        <w:t xml:space="preserve"> </w:t>
      </w:r>
      <w:r>
        <w:t>ke</w:t>
      </w:r>
      <w:r>
        <w:rPr>
          <w:rFonts w:ascii="Times New Roman" w:hAnsi="Times New Roman"/>
          <w:spacing w:val="40"/>
        </w:rPr>
        <w:t xml:space="preserve"> </w:t>
      </w:r>
      <w:r>
        <w:t>vzdělávání</w:t>
      </w:r>
      <w:r>
        <w:rPr>
          <w:rFonts w:ascii="Times New Roman" w:hAnsi="Times New Roman"/>
          <w:spacing w:val="40"/>
        </w:rPr>
        <w:t xml:space="preserve"> </w:t>
      </w:r>
      <w:r>
        <w:t>je</w:t>
      </w:r>
      <w:r>
        <w:rPr>
          <w:rFonts w:ascii="Times New Roman" w:hAnsi="Times New Roman"/>
          <w:spacing w:val="40"/>
        </w:rPr>
        <w:t xml:space="preserve"> </w:t>
      </w:r>
      <w:r>
        <w:t>osvědčení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uznání</w:t>
      </w:r>
      <w:r>
        <w:rPr>
          <w:rFonts w:ascii="Times New Roman" w:hAnsi="Times New Roman"/>
          <w:spacing w:val="40"/>
        </w:rPr>
        <w:t xml:space="preserve"> </w:t>
      </w:r>
      <w:r>
        <w:t>rovnocennosti</w:t>
      </w:r>
      <w:r>
        <w:rPr>
          <w:rFonts w:ascii="Times New Roman" w:hAnsi="Times New Roman"/>
          <w:spacing w:val="40"/>
        </w:rPr>
        <w:t xml:space="preserve"> </w:t>
      </w:r>
      <w:r>
        <w:t>zahraničního</w:t>
      </w:r>
      <w:r>
        <w:rPr>
          <w:rFonts w:ascii="Times New Roman" w:hAnsi="Times New Roman"/>
          <w:spacing w:val="40"/>
        </w:rPr>
        <w:t xml:space="preserve"> </w:t>
      </w:r>
      <w:r>
        <w:t>vysvědčení</w:t>
      </w:r>
      <w:r>
        <w:rPr>
          <w:rFonts w:ascii="Times New Roman" w:hAnsi="Times New Roman"/>
        </w:rPr>
        <w:t xml:space="preserve"> </w:t>
      </w:r>
      <w:r>
        <w:t>vydaného</w:t>
      </w:r>
      <w:r>
        <w:rPr>
          <w:rFonts w:ascii="Times New Roman" w:hAnsi="Times New Roman"/>
          <w:spacing w:val="29"/>
        </w:rPr>
        <w:t xml:space="preserve"> </w:t>
      </w:r>
      <w:r>
        <w:t>zahraniční</w:t>
      </w:r>
      <w:r>
        <w:rPr>
          <w:rFonts w:ascii="Times New Roman" w:hAnsi="Times New Roman"/>
          <w:spacing w:val="29"/>
        </w:rPr>
        <w:t xml:space="preserve"> </w:t>
      </w:r>
      <w:r>
        <w:t>školou</w:t>
      </w:r>
      <w:r>
        <w:rPr>
          <w:rFonts w:ascii="Times New Roman" w:hAnsi="Times New Roman"/>
          <w:spacing w:val="29"/>
        </w:rPr>
        <w:t xml:space="preserve"> </w:t>
      </w:r>
      <w:r>
        <w:t>nebo</w:t>
      </w:r>
      <w:r>
        <w:rPr>
          <w:rFonts w:ascii="Times New Roman" w:hAnsi="Times New Roman"/>
          <w:spacing w:val="29"/>
        </w:rPr>
        <w:t xml:space="preserve"> </w:t>
      </w:r>
      <w:r>
        <w:t>rozhodnutí</w:t>
      </w:r>
      <w:r>
        <w:rPr>
          <w:rFonts w:ascii="Times New Roman" w:hAnsi="Times New Roman"/>
          <w:spacing w:val="29"/>
        </w:rPr>
        <w:t xml:space="preserve"> </w:t>
      </w:r>
      <w:r>
        <w:t>o</w:t>
      </w:r>
      <w:r>
        <w:rPr>
          <w:rFonts w:ascii="Times New Roman" w:hAnsi="Times New Roman"/>
          <w:spacing w:val="29"/>
        </w:rPr>
        <w:t xml:space="preserve"> </w:t>
      </w:r>
      <w:r>
        <w:t>uznání</w:t>
      </w:r>
      <w:r>
        <w:rPr>
          <w:rFonts w:ascii="Times New Roman" w:hAnsi="Times New Roman"/>
          <w:spacing w:val="29"/>
        </w:rPr>
        <w:t xml:space="preserve"> </w:t>
      </w:r>
      <w:r>
        <w:t>platnosti</w:t>
      </w:r>
      <w:r>
        <w:rPr>
          <w:rFonts w:ascii="Times New Roman" w:hAnsi="Times New Roman"/>
          <w:spacing w:val="29"/>
        </w:rPr>
        <w:t xml:space="preserve"> </w:t>
      </w:r>
      <w:r>
        <w:t>zahraničního</w:t>
      </w:r>
      <w:r>
        <w:rPr>
          <w:rFonts w:ascii="Times New Roman" w:hAnsi="Times New Roman"/>
          <w:spacing w:val="29"/>
        </w:rPr>
        <w:t xml:space="preserve"> </w:t>
      </w:r>
      <w:r>
        <w:t>vysvědčení</w:t>
      </w:r>
      <w:r>
        <w:rPr>
          <w:rFonts w:ascii="Times New Roman" w:hAnsi="Times New Roman"/>
          <w:spacing w:val="29"/>
        </w:rPr>
        <w:t xml:space="preserve"> </w:t>
      </w:r>
      <w:r>
        <w:t>v</w:t>
      </w:r>
      <w:r>
        <w:rPr>
          <w:rFonts w:ascii="Times New Roman" w:hAnsi="Times New Roman"/>
          <w:spacing w:val="29"/>
        </w:rPr>
        <w:t xml:space="preserve"> </w:t>
      </w:r>
      <w:r>
        <w:t>případě,</w:t>
      </w:r>
      <w:r>
        <w:rPr>
          <w:rFonts w:ascii="Times New Roman" w:hAnsi="Times New Roman"/>
          <w:spacing w:val="29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přijetí</w:t>
      </w:r>
      <w:r>
        <w:rPr>
          <w:rFonts w:ascii="Times New Roman" w:hAnsi="Times New Roman"/>
        </w:rPr>
        <w:t xml:space="preserve"> </w:t>
      </w:r>
      <w:r>
        <w:t>vyžaduje</w:t>
      </w:r>
      <w:r>
        <w:rPr>
          <w:rFonts w:ascii="Times New Roman" w:hAnsi="Times New Roman"/>
        </w:rPr>
        <w:t xml:space="preserve"> </w:t>
      </w:r>
      <w:r>
        <w:t>získání</w:t>
      </w:r>
      <w:r>
        <w:rPr>
          <w:rFonts w:ascii="Times New Roman" w:hAnsi="Times New Roman"/>
        </w:rPr>
        <w:t xml:space="preserve"> </w:t>
      </w:r>
      <w:r>
        <w:t>příslušného</w:t>
      </w:r>
      <w:r>
        <w:rPr>
          <w:rFonts w:ascii="Times New Roman" w:hAnsi="Times New Roman"/>
        </w:rPr>
        <w:t xml:space="preserve"> </w:t>
      </w:r>
      <w:r>
        <w:t>stupně</w:t>
      </w:r>
      <w:r>
        <w:rPr>
          <w:rFonts w:ascii="Times New Roman" w:hAnsi="Times New Roman"/>
        </w:rPr>
        <w:t xml:space="preserve"> </w:t>
      </w:r>
      <w:r>
        <w:t>vzdělání.</w:t>
      </w:r>
      <w:r>
        <w:rPr>
          <w:rFonts w:ascii="Times New Roman" w:hAnsi="Times New Roman"/>
        </w:rPr>
        <w:t xml:space="preserve"> </w:t>
      </w:r>
      <w:r>
        <w:t>Nejpozději</w:t>
      </w:r>
      <w:r>
        <w:rPr>
          <w:rFonts w:ascii="Times New Roman" w:hAnsi="Times New Roman"/>
        </w:rPr>
        <w:t xml:space="preserve"> </w:t>
      </w:r>
      <w:r>
        <w:t>při</w:t>
      </w:r>
      <w:r>
        <w:rPr>
          <w:rFonts w:ascii="Times New Roman" w:hAnsi="Times New Roman"/>
        </w:rPr>
        <w:t xml:space="preserve"> </w:t>
      </w:r>
      <w:r>
        <w:t>zahájení</w:t>
      </w:r>
      <w:r>
        <w:rPr>
          <w:rFonts w:ascii="Times New Roman" w:hAnsi="Times New Roman"/>
        </w:rPr>
        <w:t xml:space="preserve"> </w:t>
      </w:r>
      <w:r>
        <w:t>vzdělávání,</w:t>
      </w:r>
      <w:r>
        <w:rPr>
          <w:rFonts w:ascii="Times New Roman" w:hAnsi="Times New Roman"/>
        </w:rPr>
        <w:t xml:space="preserve"> </w:t>
      </w:r>
      <w:r>
        <w:t>musí</w:t>
      </w:r>
      <w:r>
        <w:rPr>
          <w:rFonts w:ascii="Times New Roman" w:hAnsi="Times New Roman"/>
        </w:rPr>
        <w:t xml:space="preserve"> </w:t>
      </w:r>
      <w:r>
        <w:t>předložit</w:t>
      </w:r>
      <w:r>
        <w:rPr>
          <w:rFonts w:ascii="Times New Roman" w:hAnsi="Times New Roman"/>
        </w:rPr>
        <w:t xml:space="preserve"> </w:t>
      </w:r>
      <w:r>
        <w:t>osvědčení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uznání</w:t>
      </w:r>
      <w:r>
        <w:rPr>
          <w:rFonts w:ascii="Times New Roman" w:hAnsi="Times New Roman"/>
        </w:rPr>
        <w:t xml:space="preserve"> </w:t>
      </w:r>
      <w:r>
        <w:t>rovnocennosti</w:t>
      </w:r>
      <w:r>
        <w:rPr>
          <w:rFonts w:ascii="Times New Roman" w:hAnsi="Times New Roman"/>
        </w:rPr>
        <w:t xml:space="preserve"> </w:t>
      </w:r>
      <w:r>
        <w:t>vysvědčení</w:t>
      </w:r>
      <w:r>
        <w:rPr>
          <w:rFonts w:ascii="Times New Roman" w:hAnsi="Times New Roman"/>
        </w:rPr>
        <w:t xml:space="preserve"> </w:t>
      </w:r>
      <w:r>
        <w:t>(nostrifikaci),</w:t>
      </w:r>
      <w:r>
        <w:rPr>
          <w:rFonts w:ascii="Times New Roman" w:hAnsi="Times New Roman"/>
        </w:rPr>
        <w:t xml:space="preserve"> </w:t>
      </w:r>
      <w:r>
        <w:t>ze</w:t>
      </w:r>
      <w:r>
        <w:rPr>
          <w:rFonts w:ascii="Times New Roman" w:hAnsi="Times New Roman"/>
        </w:rPr>
        <w:t xml:space="preserve"> </w:t>
      </w:r>
      <w:r>
        <w:t>kterého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zřejmé,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  <w:spacing w:val="80"/>
        </w:rPr>
        <w:t xml:space="preserve"> </w:t>
      </w:r>
      <w:r>
        <w:t>vzdělání</w:t>
      </w:r>
      <w:r>
        <w:rPr>
          <w:rFonts w:ascii="Times New Roman" w:hAnsi="Times New Roman"/>
        </w:rPr>
        <w:t xml:space="preserve"> </w:t>
      </w:r>
      <w:r>
        <w:t>ukončil.</w:t>
      </w:r>
    </w:p>
    <w:p w:rsidR="00140A5A" w:rsidRDefault="00073DD6">
      <w:pPr>
        <w:pStyle w:val="Zkladntext"/>
        <w:spacing w:before="114" w:line="259" w:lineRule="auto"/>
        <w:ind w:left="140" w:right="112"/>
        <w:jc w:val="both"/>
      </w:pPr>
      <w:r>
        <w:t>Znalost</w:t>
      </w:r>
      <w:r>
        <w:rPr>
          <w:rFonts w:ascii="Times New Roman" w:hAnsi="Times New Roman"/>
        </w:rPr>
        <w:t xml:space="preserve"> </w:t>
      </w:r>
      <w:r>
        <w:t>českého</w:t>
      </w:r>
      <w:r>
        <w:rPr>
          <w:rFonts w:ascii="Times New Roman" w:hAnsi="Times New Roman"/>
        </w:rPr>
        <w:t xml:space="preserve"> </w:t>
      </w:r>
      <w:r>
        <w:t>jazyka</w:t>
      </w:r>
      <w:r>
        <w:rPr>
          <w:rFonts w:ascii="Times New Roman" w:hAnsi="Times New Roman"/>
        </w:rPr>
        <w:t xml:space="preserve"> </w:t>
      </w:r>
      <w:r>
        <w:t>nezbytná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daný</w:t>
      </w:r>
      <w:r>
        <w:rPr>
          <w:rFonts w:ascii="Times New Roman" w:hAnsi="Times New Roman"/>
        </w:rPr>
        <w:t xml:space="preserve"> </w:t>
      </w:r>
      <w:r>
        <w:t>obor</w:t>
      </w:r>
      <w:r>
        <w:rPr>
          <w:rFonts w:ascii="Times New Roman" w:hAnsi="Times New Roman"/>
        </w:rPr>
        <w:t xml:space="preserve"> </w:t>
      </w:r>
      <w:r>
        <w:t>vzdělání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ověřena</w:t>
      </w:r>
      <w:r>
        <w:rPr>
          <w:rFonts w:ascii="Times New Roman" w:hAnsi="Times New Roman"/>
        </w:rPr>
        <w:t xml:space="preserve"> </w:t>
      </w:r>
      <w:r>
        <w:t>rozhovorem,</w:t>
      </w:r>
      <w:r>
        <w:rPr>
          <w:rFonts w:ascii="Times New Roman" w:hAnsi="Times New Roman"/>
        </w:rPr>
        <w:t xml:space="preserve"> </w:t>
      </w:r>
      <w:r>
        <w:t>ke</w:t>
      </w:r>
      <w:r>
        <w:rPr>
          <w:rFonts w:ascii="Times New Roman" w:hAnsi="Times New Roman"/>
        </w:rPr>
        <w:t xml:space="preserve"> </w:t>
      </w:r>
      <w:r>
        <w:t>kterému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uchazeč</w:t>
      </w:r>
      <w:r>
        <w:rPr>
          <w:rFonts w:ascii="Times New Roman" w:hAnsi="Times New Roman"/>
        </w:rPr>
        <w:t xml:space="preserve"> </w:t>
      </w:r>
      <w:r>
        <w:t>pozván</w:t>
      </w:r>
      <w:r>
        <w:rPr>
          <w:rFonts w:ascii="Times New Roman" w:hAnsi="Times New Roman"/>
        </w:rPr>
        <w:t xml:space="preserve"> </w:t>
      </w:r>
      <w:r>
        <w:t>samostatně.</w:t>
      </w:r>
    </w:p>
    <w:p w:rsidR="00140A5A" w:rsidRDefault="00073DD6">
      <w:pPr>
        <w:pStyle w:val="Zkladntext"/>
        <w:spacing w:before="118" w:line="259" w:lineRule="auto"/>
        <w:ind w:left="140" w:right="109"/>
        <w:jc w:val="both"/>
      </w:pPr>
      <w:r>
        <w:t>Uchazeči,</w:t>
      </w:r>
      <w:r>
        <w:rPr>
          <w:rFonts w:ascii="Times New Roman" w:hAnsi="Times New Roman"/>
        </w:rPr>
        <w:t xml:space="preserve"> </w:t>
      </w:r>
      <w:r>
        <w:t>kteří</w:t>
      </w:r>
      <w:r>
        <w:rPr>
          <w:rFonts w:ascii="Times New Roman" w:hAnsi="Times New Roman"/>
        </w:rPr>
        <w:t xml:space="preserve"> </w:t>
      </w:r>
      <w:r>
        <w:t>nejsou</w:t>
      </w:r>
      <w:r>
        <w:rPr>
          <w:rFonts w:ascii="Times New Roman" w:hAnsi="Times New Roman"/>
        </w:rPr>
        <w:t xml:space="preserve"> </w:t>
      </w:r>
      <w:r>
        <w:t>občany</w:t>
      </w:r>
      <w:r>
        <w:rPr>
          <w:rFonts w:ascii="Times New Roman" w:hAnsi="Times New Roman"/>
        </w:rPr>
        <w:t xml:space="preserve"> </w:t>
      </w:r>
      <w:r>
        <w:t>Evropské</w:t>
      </w:r>
      <w:r>
        <w:rPr>
          <w:rFonts w:ascii="Times New Roman" w:hAnsi="Times New Roman"/>
        </w:rPr>
        <w:t xml:space="preserve"> </w:t>
      </w:r>
      <w:r>
        <w:t>unie,</w:t>
      </w:r>
      <w:r>
        <w:rPr>
          <w:rFonts w:ascii="Times New Roman" w:hAnsi="Times New Roman"/>
        </w:rPr>
        <w:t xml:space="preserve"> </w:t>
      </w:r>
      <w:r>
        <w:t>prokáží</w:t>
      </w:r>
      <w:r>
        <w:rPr>
          <w:rFonts w:ascii="Times New Roman" w:hAnsi="Times New Roman"/>
        </w:rPr>
        <w:t xml:space="preserve"> </w:t>
      </w:r>
      <w:r>
        <w:t>nejpozději</w:t>
      </w:r>
      <w:r>
        <w:rPr>
          <w:rFonts w:ascii="Times New Roman" w:hAnsi="Times New Roman"/>
        </w:rPr>
        <w:t xml:space="preserve"> </w:t>
      </w:r>
      <w:r>
        <w:t>při</w:t>
      </w:r>
      <w:r>
        <w:rPr>
          <w:rFonts w:ascii="Times New Roman" w:hAnsi="Times New Roman"/>
        </w:rPr>
        <w:t xml:space="preserve"> </w:t>
      </w:r>
      <w:r>
        <w:t>zahájení</w:t>
      </w:r>
      <w:r>
        <w:rPr>
          <w:rFonts w:ascii="Times New Roman" w:hAnsi="Times New Roman"/>
        </w:rPr>
        <w:t xml:space="preserve"> </w:t>
      </w:r>
      <w:r>
        <w:t>vzdělávání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  <w:spacing w:val="40"/>
        </w:rPr>
        <w:t xml:space="preserve"> </w:t>
      </w:r>
      <w:r>
        <w:t>poskytování</w:t>
      </w:r>
      <w:r>
        <w:rPr>
          <w:rFonts w:ascii="Times New Roman" w:hAnsi="Times New Roman"/>
        </w:rPr>
        <w:t xml:space="preserve"> </w:t>
      </w:r>
      <w:r>
        <w:t>školských</w:t>
      </w:r>
      <w:r>
        <w:rPr>
          <w:rFonts w:ascii="Times New Roman" w:hAnsi="Times New Roman"/>
        </w:rPr>
        <w:t xml:space="preserve"> </w:t>
      </w:r>
      <w:r>
        <w:t>služeb</w:t>
      </w:r>
      <w:r>
        <w:rPr>
          <w:rFonts w:ascii="Times New Roman" w:hAnsi="Times New Roman"/>
        </w:rPr>
        <w:t xml:space="preserve"> </w:t>
      </w:r>
      <w:r>
        <w:t>oprávněnost</w:t>
      </w:r>
      <w:r>
        <w:rPr>
          <w:rFonts w:ascii="Times New Roman" w:hAnsi="Times New Roman"/>
        </w:rPr>
        <w:t xml:space="preserve"> </w:t>
      </w:r>
      <w:r>
        <w:t>svého</w:t>
      </w:r>
      <w:r>
        <w:rPr>
          <w:rFonts w:ascii="Times New Roman" w:hAnsi="Times New Roman"/>
        </w:rPr>
        <w:t xml:space="preserve"> </w:t>
      </w:r>
      <w:r>
        <w:t>pobytu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území</w:t>
      </w:r>
      <w:r>
        <w:rPr>
          <w:rFonts w:ascii="Times New Roman" w:hAnsi="Times New Roman"/>
        </w:rPr>
        <w:t xml:space="preserve"> </w:t>
      </w:r>
      <w:r>
        <w:t>České</w:t>
      </w:r>
      <w:r>
        <w:rPr>
          <w:rFonts w:ascii="Times New Roman" w:hAnsi="Times New Roman"/>
        </w:rPr>
        <w:t xml:space="preserve"> </w:t>
      </w:r>
      <w:r>
        <w:t>republiky.</w:t>
      </w:r>
    </w:p>
    <w:p w:rsidR="00140A5A" w:rsidRDefault="00140A5A">
      <w:pPr>
        <w:pStyle w:val="Zkladntext"/>
        <w:spacing w:line="259" w:lineRule="auto"/>
        <w:jc w:val="both"/>
        <w:sectPr w:rsidR="00140A5A">
          <w:headerReference w:type="default" r:id="rId7"/>
          <w:type w:val="continuous"/>
          <w:pgSz w:w="11910" w:h="16840"/>
          <w:pgMar w:top="2040" w:right="992" w:bottom="280" w:left="1275" w:header="708" w:footer="0" w:gutter="0"/>
          <w:pgNumType w:start="1"/>
          <w:cols w:space="708"/>
        </w:sectPr>
      </w:pPr>
    </w:p>
    <w:p w:rsidR="00140A5A" w:rsidRDefault="00140A5A">
      <w:pPr>
        <w:pStyle w:val="Zkladntext"/>
        <w:spacing w:before="214"/>
        <w:rPr>
          <w:sz w:val="20"/>
        </w:rPr>
      </w:pPr>
    </w:p>
    <w:p w:rsidR="00140A5A" w:rsidRDefault="00073DD6">
      <w:pPr>
        <w:pStyle w:val="Zkladntext"/>
        <w:ind w:left="112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995670" cy="46355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46355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txbx>
                        <w:txbxContent>
                          <w:p w:rsidR="00140A5A" w:rsidRDefault="00073DD6">
                            <w:pPr>
                              <w:spacing w:before="219"/>
                              <w:ind w:left="5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34-53-H/01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Reprodukční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grafik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472.1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" fillcolor="#d9e2f3" stroked="f">
                <v:path arrowok="t"/>
                <v:textbox inset="0,0,0,0">
                  <w:txbxContent>
                    <w:p w:rsidR="00140A5A" w:rsidRDefault="00073DD6">
                      <w:pPr>
                        <w:spacing w:before="219"/>
                        <w:ind w:left="5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34-53-H/01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Reprodukční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grafik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0A5A" w:rsidRDefault="00073DD6">
      <w:pPr>
        <w:pStyle w:val="Nadpis2"/>
        <w:spacing w:before="197" w:line="242" w:lineRule="auto"/>
        <w:ind w:right="2125"/>
      </w:pPr>
      <w:r>
        <w:t>Obor</w:t>
      </w:r>
      <w:r>
        <w:rPr>
          <w:rFonts w:ascii="Times New Roman" w:hAnsi="Times New Roman"/>
          <w:b w:val="0"/>
        </w:rPr>
        <w:t xml:space="preserve"> </w:t>
      </w:r>
      <w:r>
        <w:t>vzdělání</w:t>
      </w:r>
      <w:r>
        <w:rPr>
          <w:rFonts w:ascii="Times New Roman" w:hAnsi="Times New Roman"/>
          <w:b w:val="0"/>
        </w:rPr>
        <w:t xml:space="preserve"> </w:t>
      </w:r>
      <w:r>
        <w:t>poskytující</w:t>
      </w:r>
      <w:r>
        <w:rPr>
          <w:rFonts w:ascii="Times New Roman" w:hAnsi="Times New Roman"/>
          <w:b w:val="0"/>
        </w:rPr>
        <w:t xml:space="preserve"> </w:t>
      </w:r>
      <w:r>
        <w:t>střední</w:t>
      </w:r>
      <w:r>
        <w:rPr>
          <w:rFonts w:ascii="Times New Roman" w:hAnsi="Times New Roman"/>
          <w:b w:val="0"/>
        </w:rPr>
        <w:t xml:space="preserve"> </w:t>
      </w:r>
      <w:r>
        <w:t>vzdělání</w:t>
      </w:r>
      <w:r>
        <w:rPr>
          <w:rFonts w:ascii="Times New Roman" w:hAnsi="Times New Roman"/>
          <w:b w:val="0"/>
        </w:rPr>
        <w:t xml:space="preserve"> </w:t>
      </w:r>
      <w:r>
        <w:t>s</w:t>
      </w:r>
      <w:r>
        <w:rPr>
          <w:rFonts w:ascii="Times New Roman" w:hAnsi="Times New Roman"/>
          <w:b w:val="0"/>
        </w:rPr>
        <w:t xml:space="preserve"> </w:t>
      </w:r>
      <w:r>
        <w:t>výučním</w:t>
      </w:r>
      <w:r>
        <w:rPr>
          <w:rFonts w:ascii="Times New Roman" w:hAnsi="Times New Roman"/>
          <w:b w:val="0"/>
        </w:rPr>
        <w:t xml:space="preserve"> </w:t>
      </w:r>
      <w:r>
        <w:t>listem</w:t>
      </w:r>
      <w:r>
        <w:rPr>
          <w:rFonts w:ascii="Times New Roman" w:hAnsi="Times New Roman"/>
          <w:b w:val="0"/>
        </w:rPr>
        <w:t xml:space="preserve"> </w:t>
      </w:r>
      <w:r>
        <w:t>Předpokládaný</w:t>
      </w:r>
      <w:r>
        <w:rPr>
          <w:rFonts w:ascii="Times New Roman" w:hAnsi="Times New Roman"/>
          <w:b w:val="0"/>
        </w:rPr>
        <w:t xml:space="preserve"> </w:t>
      </w:r>
      <w:r>
        <w:t>počet</w:t>
      </w:r>
      <w:r>
        <w:rPr>
          <w:rFonts w:ascii="Times New Roman" w:hAnsi="Times New Roman"/>
          <w:b w:val="0"/>
        </w:rPr>
        <w:t xml:space="preserve"> </w:t>
      </w:r>
      <w:r>
        <w:t>přijímaných</w:t>
      </w:r>
      <w:r>
        <w:rPr>
          <w:rFonts w:ascii="Times New Roman" w:hAnsi="Times New Roman"/>
          <w:b w:val="0"/>
        </w:rPr>
        <w:t xml:space="preserve"> </w:t>
      </w:r>
      <w:r>
        <w:t>uchazečů</w:t>
      </w:r>
      <w:r>
        <w:rPr>
          <w:rFonts w:ascii="Times New Roman" w:hAnsi="Times New Roman"/>
          <w:b w:val="0"/>
        </w:rPr>
        <w:t xml:space="preserve"> </w:t>
      </w:r>
      <w:r>
        <w:t>–</w:t>
      </w:r>
      <w:r>
        <w:rPr>
          <w:rFonts w:ascii="Times New Roman" w:hAnsi="Times New Roman"/>
          <w:b w:val="0"/>
        </w:rPr>
        <w:t xml:space="preserve"> </w:t>
      </w:r>
      <w:r w:rsidR="004B2FAE">
        <w:t>4</w:t>
      </w:r>
    </w:p>
    <w:p w:rsidR="00140A5A" w:rsidRDefault="00073DD6">
      <w:pPr>
        <w:spacing w:line="214" w:lineRule="exact"/>
        <w:ind w:left="140"/>
        <w:rPr>
          <w:b/>
          <w:sz w:val="18"/>
        </w:rPr>
      </w:pPr>
      <w:r>
        <w:rPr>
          <w:b/>
          <w:sz w:val="18"/>
        </w:rPr>
        <w:t>Forma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b/>
          <w:sz w:val="18"/>
        </w:rPr>
        <w:t>vzdělávání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b/>
          <w:sz w:val="18"/>
        </w:rPr>
        <w:t>–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b/>
          <w:spacing w:val="-2"/>
          <w:sz w:val="18"/>
        </w:rPr>
        <w:t>denní</w:t>
      </w:r>
    </w:p>
    <w:p w:rsidR="00140A5A" w:rsidRDefault="00140A5A">
      <w:pPr>
        <w:pStyle w:val="Zkladntext"/>
        <w:spacing w:before="4"/>
        <w:rPr>
          <w:b/>
        </w:rPr>
      </w:pPr>
    </w:p>
    <w:p w:rsidR="00140A5A" w:rsidRDefault="00073DD6">
      <w:pPr>
        <w:pStyle w:val="Zkladntext"/>
        <w:ind w:left="140"/>
      </w:pPr>
      <w:r>
        <w:t>Uchazeči</w:t>
      </w:r>
      <w:r>
        <w:rPr>
          <w:rFonts w:ascii="Times New Roman" w:hAnsi="Times New Roman"/>
          <w:spacing w:val="13"/>
        </w:rPr>
        <w:t xml:space="preserve"> </w:t>
      </w:r>
      <w:r>
        <w:t>budou</w:t>
      </w:r>
      <w:r>
        <w:rPr>
          <w:rFonts w:ascii="Times New Roman" w:hAnsi="Times New Roman"/>
          <w:spacing w:val="12"/>
        </w:rPr>
        <w:t xml:space="preserve"> </w:t>
      </w:r>
      <w:r>
        <w:t>hodnoceni</w:t>
      </w:r>
      <w:r>
        <w:rPr>
          <w:rFonts w:ascii="Times New Roman" w:hAnsi="Times New Roman"/>
          <w:spacing w:val="13"/>
        </w:rPr>
        <w:t xml:space="preserve"> </w:t>
      </w:r>
      <w:r>
        <w:t>na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základě:</w:t>
      </w:r>
    </w:p>
    <w:p w:rsidR="00140A5A" w:rsidRDefault="00073DD6">
      <w:pPr>
        <w:pStyle w:val="Nadpis2"/>
        <w:numPr>
          <w:ilvl w:val="0"/>
          <w:numId w:val="1"/>
        </w:numPr>
        <w:tabs>
          <w:tab w:val="left" w:pos="565"/>
          <w:tab w:val="left" w:pos="8118"/>
        </w:tabs>
        <w:spacing w:before="117"/>
        <w:ind w:left="565" w:hanging="283"/>
      </w:pPr>
      <w:r>
        <w:t>výsledků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předchozího</w:t>
      </w:r>
      <w:r>
        <w:rPr>
          <w:rFonts w:ascii="Times New Roman" w:hAnsi="Times New Roman"/>
          <w:b w:val="0"/>
          <w:spacing w:val="9"/>
        </w:rPr>
        <w:t xml:space="preserve"> </w:t>
      </w:r>
      <w:r>
        <w:rPr>
          <w:spacing w:val="-2"/>
        </w:rPr>
        <w:t>vzdělávání</w:t>
      </w:r>
      <w:r>
        <w:rPr>
          <w:rFonts w:ascii="Times New Roman" w:hAnsi="Times New Roman"/>
          <w:b w:val="0"/>
        </w:rPr>
        <w:tab/>
      </w:r>
      <w:r>
        <w:t>max.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60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4"/>
        </w:rPr>
        <w:t>bodů</w:t>
      </w:r>
    </w:p>
    <w:p w:rsidR="00140A5A" w:rsidRDefault="00073DD6">
      <w:pPr>
        <w:pStyle w:val="Zkladntext"/>
        <w:spacing w:before="202"/>
        <w:ind w:left="140" w:right="105"/>
        <w:jc w:val="both"/>
      </w:pPr>
      <w:r>
        <w:t>Podmínkou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přijetí</w:t>
      </w:r>
      <w:r>
        <w:rPr>
          <w:rFonts w:ascii="Times New Roman" w:hAnsi="Times New Roman"/>
        </w:rPr>
        <w:t xml:space="preserve"> </w:t>
      </w:r>
      <w:r>
        <w:t>ke</w:t>
      </w:r>
      <w:r>
        <w:rPr>
          <w:rFonts w:ascii="Times New Roman" w:hAnsi="Times New Roman"/>
        </w:rPr>
        <w:t xml:space="preserve"> </w:t>
      </w:r>
      <w:r>
        <w:t>studiu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pouze</w:t>
      </w:r>
      <w:r>
        <w:rPr>
          <w:rFonts w:ascii="Times New Roman" w:hAnsi="Times New Roman"/>
        </w:rPr>
        <w:t xml:space="preserve"> </w:t>
      </w:r>
      <w:r>
        <w:t>úspěšné</w:t>
      </w:r>
      <w:r>
        <w:rPr>
          <w:rFonts w:ascii="Times New Roman" w:hAnsi="Times New Roman"/>
        </w:rPr>
        <w:t xml:space="preserve"> </w:t>
      </w:r>
      <w:r>
        <w:t>ukončení</w:t>
      </w:r>
      <w:r>
        <w:rPr>
          <w:rFonts w:ascii="Times New Roman" w:hAnsi="Times New Roman"/>
        </w:rPr>
        <w:t xml:space="preserve"> </w:t>
      </w:r>
      <w:r>
        <w:t>středního</w:t>
      </w:r>
      <w:r>
        <w:rPr>
          <w:rFonts w:ascii="Times New Roman" w:hAnsi="Times New Roman"/>
        </w:rPr>
        <w:t xml:space="preserve"> </w:t>
      </w:r>
      <w:r>
        <w:t>vzdělání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výučním</w:t>
      </w:r>
      <w:r>
        <w:rPr>
          <w:rFonts w:ascii="Times New Roman" w:hAnsi="Times New Roman"/>
        </w:rPr>
        <w:t xml:space="preserve"> </w:t>
      </w:r>
      <w:r>
        <w:t>listem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jiném</w:t>
      </w:r>
      <w:r>
        <w:rPr>
          <w:rFonts w:ascii="Times New Roman" w:hAnsi="Times New Roman"/>
        </w:rPr>
        <w:t xml:space="preserve"> </w:t>
      </w:r>
      <w:r>
        <w:t>oboru</w:t>
      </w:r>
      <w:r>
        <w:rPr>
          <w:rFonts w:ascii="Times New Roman" w:hAnsi="Times New Roman"/>
        </w:rPr>
        <w:t xml:space="preserve"> </w:t>
      </w:r>
      <w:r>
        <w:t>vzdělání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úspěšné</w:t>
      </w:r>
      <w:r>
        <w:rPr>
          <w:rFonts w:ascii="Times New Roman" w:hAnsi="Times New Roman"/>
        </w:rPr>
        <w:t xml:space="preserve"> </w:t>
      </w:r>
      <w:r>
        <w:t>ukončení</w:t>
      </w:r>
      <w:r>
        <w:rPr>
          <w:rFonts w:ascii="Times New Roman" w:hAnsi="Times New Roman"/>
        </w:rPr>
        <w:t xml:space="preserve"> </w:t>
      </w:r>
      <w:r>
        <w:t>druhého</w:t>
      </w:r>
      <w:r>
        <w:rPr>
          <w:rFonts w:ascii="Times New Roman" w:hAnsi="Times New Roman"/>
        </w:rPr>
        <w:t xml:space="preserve"> </w:t>
      </w:r>
      <w:r>
        <w:t>pololetí</w:t>
      </w:r>
      <w:r>
        <w:rPr>
          <w:rFonts w:ascii="Times New Roman" w:hAnsi="Times New Roman"/>
        </w:rPr>
        <w:t xml:space="preserve"> </w:t>
      </w:r>
      <w:r>
        <w:t>posledního</w:t>
      </w:r>
      <w:r>
        <w:rPr>
          <w:rFonts w:ascii="Times New Roman" w:hAnsi="Times New Roman"/>
        </w:rPr>
        <w:t xml:space="preserve"> </w:t>
      </w:r>
      <w:r>
        <w:t>ročníku</w:t>
      </w:r>
      <w:r>
        <w:rPr>
          <w:rFonts w:ascii="Times New Roman" w:hAnsi="Times New Roman"/>
        </w:rPr>
        <w:t xml:space="preserve"> </w:t>
      </w:r>
      <w:r>
        <w:t>oboru</w:t>
      </w:r>
      <w:r>
        <w:rPr>
          <w:rFonts w:ascii="Times New Roman" w:hAnsi="Times New Roman"/>
        </w:rPr>
        <w:t xml:space="preserve"> </w:t>
      </w:r>
      <w:r>
        <w:t>vzdělání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maturitní</w:t>
      </w:r>
      <w:r>
        <w:rPr>
          <w:rFonts w:ascii="Times New Roman" w:hAnsi="Times New Roman"/>
        </w:rPr>
        <w:t xml:space="preserve"> </w:t>
      </w:r>
      <w:r>
        <w:t>zkouškou</w:t>
      </w:r>
      <w:r>
        <w:rPr>
          <w:rFonts w:ascii="Times New Roman" w:hAnsi="Times New Roman"/>
          <w:spacing w:val="39"/>
        </w:rPr>
        <w:t xml:space="preserve">  </w:t>
      </w:r>
      <w:r>
        <w:t>(dokládá</w:t>
      </w:r>
      <w:r>
        <w:rPr>
          <w:rFonts w:ascii="Times New Roman" w:hAnsi="Times New Roman"/>
          <w:spacing w:val="40"/>
        </w:rPr>
        <w:t xml:space="preserve">  </w:t>
      </w:r>
      <w:r>
        <w:t>se</w:t>
      </w:r>
      <w:r>
        <w:rPr>
          <w:rFonts w:ascii="Times New Roman" w:hAnsi="Times New Roman"/>
          <w:spacing w:val="40"/>
        </w:rPr>
        <w:t xml:space="preserve">  </w:t>
      </w:r>
      <w:r>
        <w:t>nejpozději</w:t>
      </w:r>
      <w:r>
        <w:rPr>
          <w:rFonts w:ascii="Times New Roman" w:hAnsi="Times New Roman"/>
          <w:spacing w:val="40"/>
        </w:rPr>
        <w:t xml:space="preserve">  </w:t>
      </w:r>
      <w:r>
        <w:t>při</w:t>
      </w:r>
      <w:r>
        <w:rPr>
          <w:rFonts w:ascii="Times New Roman" w:hAnsi="Times New Roman"/>
          <w:spacing w:val="40"/>
        </w:rPr>
        <w:t xml:space="preserve">  </w:t>
      </w:r>
      <w:r>
        <w:t>zahájení</w:t>
      </w:r>
      <w:r>
        <w:rPr>
          <w:rFonts w:ascii="Times New Roman" w:hAnsi="Times New Roman"/>
          <w:spacing w:val="40"/>
        </w:rPr>
        <w:t xml:space="preserve">  </w:t>
      </w:r>
      <w:r>
        <w:t>vzdělávání</w:t>
      </w:r>
      <w:r>
        <w:rPr>
          <w:rFonts w:ascii="Times New Roman" w:hAnsi="Times New Roman"/>
          <w:spacing w:val="40"/>
        </w:rPr>
        <w:t xml:space="preserve">  </w:t>
      </w:r>
      <w:r>
        <w:t>výučním</w:t>
      </w:r>
      <w:r>
        <w:rPr>
          <w:rFonts w:ascii="Times New Roman" w:hAnsi="Times New Roman"/>
          <w:spacing w:val="40"/>
        </w:rPr>
        <w:t xml:space="preserve">  </w:t>
      </w:r>
      <w:r>
        <w:t>listem</w:t>
      </w:r>
      <w:r>
        <w:rPr>
          <w:rFonts w:ascii="Times New Roman" w:hAnsi="Times New Roman"/>
          <w:spacing w:val="40"/>
        </w:rPr>
        <w:t xml:space="preserve">  </w:t>
      </w:r>
      <w:r>
        <w:t>nebo</w:t>
      </w:r>
      <w:r>
        <w:rPr>
          <w:rFonts w:ascii="Times New Roman" w:hAnsi="Times New Roman"/>
          <w:spacing w:val="40"/>
        </w:rPr>
        <w:t xml:space="preserve">  </w:t>
      </w:r>
      <w:r>
        <w:t>vysvědčením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posledního</w:t>
      </w:r>
      <w:r>
        <w:rPr>
          <w:rFonts w:ascii="Times New Roman" w:hAnsi="Times New Roman"/>
        </w:rPr>
        <w:t xml:space="preserve"> </w:t>
      </w:r>
      <w:r>
        <w:t>ročníku</w:t>
      </w:r>
      <w:r>
        <w:rPr>
          <w:rFonts w:ascii="Times New Roman" w:hAnsi="Times New Roman"/>
        </w:rPr>
        <w:t xml:space="preserve"> </w:t>
      </w:r>
      <w:r>
        <w:t>oboru</w:t>
      </w:r>
      <w:r>
        <w:rPr>
          <w:rFonts w:ascii="Times New Roman" w:hAnsi="Times New Roman"/>
        </w:rPr>
        <w:t xml:space="preserve"> </w:t>
      </w:r>
      <w:r>
        <w:t>vzdělání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maturitní</w:t>
      </w:r>
      <w:r>
        <w:rPr>
          <w:rFonts w:ascii="Times New Roman" w:hAnsi="Times New Roman"/>
        </w:rPr>
        <w:t xml:space="preserve"> </w:t>
      </w:r>
      <w:r>
        <w:t>zkouškou).</w:t>
      </w:r>
    </w:p>
    <w:p w:rsidR="00140A5A" w:rsidRDefault="00073DD6">
      <w:pPr>
        <w:pStyle w:val="Zkladntext"/>
        <w:spacing w:before="47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880874</wp:posOffset>
                </wp:positionH>
                <wp:positionV relativeFrom="paragraph">
                  <wp:posOffset>199431</wp:posOffset>
                </wp:positionV>
                <wp:extent cx="5995670" cy="4635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46355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txbx>
                        <w:txbxContent>
                          <w:p w:rsidR="00140A5A" w:rsidRDefault="00073DD6">
                            <w:pPr>
                              <w:spacing w:before="224"/>
                              <w:ind w:left="5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34-52-H/01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Tiskař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polygrafických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strojích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69.35pt;margin-top:15.7pt;width:472.1pt;height:36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" fillcolor="#d9e2f3" stroked="f">
                <v:path arrowok="t"/>
                <v:textbox inset="0,0,0,0">
                  <w:txbxContent>
                    <w:p w:rsidR="00140A5A" w:rsidRDefault="00073DD6">
                      <w:pPr>
                        <w:spacing w:before="224"/>
                        <w:ind w:left="5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34-52-H/01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Tiskař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polygrafických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strojích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0A5A" w:rsidRDefault="00140A5A">
      <w:pPr>
        <w:pStyle w:val="Zkladntext"/>
        <w:spacing w:before="5"/>
      </w:pPr>
    </w:p>
    <w:p w:rsidR="00140A5A" w:rsidRDefault="00073DD6">
      <w:pPr>
        <w:pStyle w:val="Nadpis2"/>
        <w:spacing w:line="237" w:lineRule="auto"/>
        <w:ind w:right="2125"/>
      </w:pPr>
      <w:r>
        <w:t>Obor</w:t>
      </w:r>
      <w:r>
        <w:rPr>
          <w:rFonts w:ascii="Times New Roman" w:hAnsi="Times New Roman"/>
          <w:b w:val="0"/>
        </w:rPr>
        <w:t xml:space="preserve"> </w:t>
      </w:r>
      <w:r>
        <w:t>vzdělání</w:t>
      </w:r>
      <w:r>
        <w:rPr>
          <w:rFonts w:ascii="Times New Roman" w:hAnsi="Times New Roman"/>
          <w:b w:val="0"/>
        </w:rPr>
        <w:t xml:space="preserve"> </w:t>
      </w:r>
      <w:r>
        <w:t>poskytující</w:t>
      </w:r>
      <w:r>
        <w:rPr>
          <w:rFonts w:ascii="Times New Roman" w:hAnsi="Times New Roman"/>
          <w:b w:val="0"/>
        </w:rPr>
        <w:t xml:space="preserve"> </w:t>
      </w:r>
      <w:r>
        <w:t>střední</w:t>
      </w:r>
      <w:r>
        <w:rPr>
          <w:rFonts w:ascii="Times New Roman" w:hAnsi="Times New Roman"/>
          <w:b w:val="0"/>
        </w:rPr>
        <w:t xml:space="preserve"> </w:t>
      </w:r>
      <w:r>
        <w:t>vzdělání</w:t>
      </w:r>
      <w:r>
        <w:rPr>
          <w:rFonts w:ascii="Times New Roman" w:hAnsi="Times New Roman"/>
          <w:b w:val="0"/>
        </w:rPr>
        <w:t xml:space="preserve"> </w:t>
      </w:r>
      <w:r>
        <w:t>s</w:t>
      </w:r>
      <w:r>
        <w:rPr>
          <w:rFonts w:ascii="Times New Roman" w:hAnsi="Times New Roman"/>
          <w:b w:val="0"/>
        </w:rPr>
        <w:t xml:space="preserve"> </w:t>
      </w:r>
      <w:r>
        <w:t>výučním</w:t>
      </w:r>
      <w:r>
        <w:rPr>
          <w:rFonts w:ascii="Times New Roman" w:hAnsi="Times New Roman"/>
          <w:b w:val="0"/>
        </w:rPr>
        <w:t xml:space="preserve"> </w:t>
      </w:r>
      <w:r>
        <w:t>listem</w:t>
      </w:r>
      <w:r>
        <w:rPr>
          <w:rFonts w:ascii="Times New Roman" w:hAnsi="Times New Roman"/>
          <w:b w:val="0"/>
        </w:rPr>
        <w:t xml:space="preserve"> </w:t>
      </w:r>
      <w:r>
        <w:t>Předpokládaný</w:t>
      </w:r>
      <w:r>
        <w:rPr>
          <w:rFonts w:ascii="Times New Roman" w:hAnsi="Times New Roman"/>
          <w:b w:val="0"/>
        </w:rPr>
        <w:t xml:space="preserve"> </w:t>
      </w:r>
      <w:r>
        <w:t>počet</w:t>
      </w:r>
      <w:r>
        <w:rPr>
          <w:rFonts w:ascii="Times New Roman" w:hAnsi="Times New Roman"/>
          <w:b w:val="0"/>
        </w:rPr>
        <w:t xml:space="preserve"> </w:t>
      </w:r>
      <w:r>
        <w:t>přijímaných</w:t>
      </w:r>
      <w:r>
        <w:rPr>
          <w:rFonts w:ascii="Times New Roman" w:hAnsi="Times New Roman"/>
          <w:b w:val="0"/>
        </w:rPr>
        <w:t xml:space="preserve"> </w:t>
      </w:r>
      <w:r>
        <w:t>uchazečů</w:t>
      </w:r>
      <w:r>
        <w:rPr>
          <w:rFonts w:ascii="Times New Roman" w:hAnsi="Times New Roman"/>
          <w:b w:val="0"/>
        </w:rPr>
        <w:t xml:space="preserve"> </w:t>
      </w:r>
      <w:r>
        <w:t>–</w:t>
      </w:r>
      <w:r>
        <w:rPr>
          <w:rFonts w:ascii="Times New Roman" w:hAnsi="Times New Roman"/>
          <w:b w:val="0"/>
        </w:rPr>
        <w:t xml:space="preserve"> </w:t>
      </w:r>
      <w:r w:rsidR="004B2FAE">
        <w:t>4</w:t>
      </w:r>
    </w:p>
    <w:p w:rsidR="00140A5A" w:rsidRDefault="00073DD6">
      <w:pPr>
        <w:spacing w:before="2"/>
        <w:ind w:left="141"/>
        <w:rPr>
          <w:b/>
          <w:sz w:val="18"/>
        </w:rPr>
      </w:pPr>
      <w:r>
        <w:rPr>
          <w:b/>
          <w:sz w:val="18"/>
        </w:rPr>
        <w:t>Forma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b/>
          <w:sz w:val="18"/>
        </w:rPr>
        <w:t>vzdělávání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b/>
          <w:sz w:val="18"/>
        </w:rPr>
        <w:t>–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b/>
          <w:spacing w:val="-2"/>
          <w:sz w:val="18"/>
        </w:rPr>
        <w:t>denní</w:t>
      </w:r>
    </w:p>
    <w:p w:rsidR="00140A5A" w:rsidRDefault="00073DD6">
      <w:pPr>
        <w:pStyle w:val="Zkladntext"/>
        <w:spacing w:before="218"/>
        <w:ind w:left="141"/>
      </w:pPr>
      <w:r>
        <w:t>Uchazeči</w:t>
      </w:r>
      <w:r>
        <w:rPr>
          <w:rFonts w:ascii="Times New Roman" w:hAnsi="Times New Roman"/>
          <w:spacing w:val="13"/>
        </w:rPr>
        <w:t xml:space="preserve"> </w:t>
      </w:r>
      <w:r>
        <w:t>budou</w:t>
      </w:r>
      <w:r>
        <w:rPr>
          <w:rFonts w:ascii="Times New Roman" w:hAnsi="Times New Roman"/>
          <w:spacing w:val="12"/>
        </w:rPr>
        <w:t xml:space="preserve"> </w:t>
      </w:r>
      <w:r>
        <w:t>hodnoceni</w:t>
      </w:r>
      <w:r>
        <w:rPr>
          <w:rFonts w:ascii="Times New Roman" w:hAnsi="Times New Roman"/>
          <w:spacing w:val="13"/>
        </w:rPr>
        <w:t xml:space="preserve"> </w:t>
      </w:r>
      <w:r>
        <w:t>na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základě:</w:t>
      </w:r>
    </w:p>
    <w:p w:rsidR="00140A5A" w:rsidRDefault="00073DD6">
      <w:pPr>
        <w:pStyle w:val="Nadpis2"/>
        <w:numPr>
          <w:ilvl w:val="0"/>
          <w:numId w:val="1"/>
        </w:numPr>
        <w:tabs>
          <w:tab w:val="left" w:pos="566"/>
          <w:tab w:val="left" w:pos="8118"/>
        </w:tabs>
        <w:spacing w:before="117"/>
        <w:ind w:left="566" w:hanging="283"/>
      </w:pPr>
      <w:r>
        <w:t>výsledků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předchozího</w:t>
      </w:r>
      <w:r>
        <w:rPr>
          <w:rFonts w:ascii="Times New Roman" w:hAnsi="Times New Roman"/>
          <w:b w:val="0"/>
          <w:spacing w:val="9"/>
        </w:rPr>
        <w:t xml:space="preserve"> </w:t>
      </w:r>
      <w:r>
        <w:rPr>
          <w:spacing w:val="-2"/>
        </w:rPr>
        <w:t>vzdělávání</w:t>
      </w:r>
      <w:r>
        <w:rPr>
          <w:rFonts w:ascii="Times New Roman" w:hAnsi="Times New Roman"/>
          <w:b w:val="0"/>
        </w:rPr>
        <w:tab/>
      </w:r>
      <w:r>
        <w:t>max.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60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4"/>
        </w:rPr>
        <w:t>bodů</w:t>
      </w:r>
    </w:p>
    <w:p w:rsidR="00140A5A" w:rsidRDefault="00073DD6">
      <w:pPr>
        <w:pStyle w:val="Zkladntext"/>
        <w:spacing w:before="207"/>
        <w:ind w:left="141"/>
      </w:pPr>
      <w:r>
        <w:t>Podmínkou</w:t>
      </w:r>
      <w:r>
        <w:rPr>
          <w:rFonts w:ascii="Times New Roman" w:hAnsi="Times New Roman"/>
          <w:spacing w:val="13"/>
        </w:rPr>
        <w:t xml:space="preserve"> </w:t>
      </w:r>
      <w:r>
        <w:t>pro</w:t>
      </w:r>
      <w:r>
        <w:rPr>
          <w:rFonts w:ascii="Times New Roman" w:hAnsi="Times New Roman"/>
          <w:spacing w:val="13"/>
        </w:rPr>
        <w:t xml:space="preserve"> </w:t>
      </w:r>
      <w:r>
        <w:t>přijetí</w:t>
      </w:r>
      <w:r>
        <w:rPr>
          <w:rFonts w:ascii="Times New Roman" w:hAnsi="Times New Roman"/>
          <w:spacing w:val="15"/>
        </w:rPr>
        <w:t xml:space="preserve"> </w:t>
      </w:r>
      <w:r>
        <w:t>ke</w:t>
      </w:r>
      <w:r>
        <w:rPr>
          <w:rFonts w:ascii="Times New Roman" w:hAnsi="Times New Roman"/>
          <w:spacing w:val="13"/>
        </w:rPr>
        <w:t xml:space="preserve"> </w:t>
      </w:r>
      <w:r>
        <w:t>studiu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5"/>
        </w:rPr>
        <w:t>je:</w:t>
      </w:r>
    </w:p>
    <w:p w:rsidR="00140A5A" w:rsidRDefault="00073DD6">
      <w:pPr>
        <w:pStyle w:val="Odstavecseseznamem"/>
        <w:numPr>
          <w:ilvl w:val="0"/>
          <w:numId w:val="1"/>
        </w:numPr>
        <w:tabs>
          <w:tab w:val="left" w:pos="567"/>
        </w:tabs>
        <w:spacing w:before="127" w:line="225" w:lineRule="auto"/>
        <w:ind w:right="108"/>
        <w:rPr>
          <w:sz w:val="18"/>
        </w:rPr>
      </w:pPr>
      <w:r>
        <w:rPr>
          <w:sz w:val="18"/>
        </w:rPr>
        <w:t>splnění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zdravotní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způsobilosti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Nařízení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vlády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211/2010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Sb.,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soustavě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základním,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středním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vyšším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odborném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vzdělávání,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pozdějších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předpisů,</w:t>
      </w:r>
    </w:p>
    <w:p w:rsidR="00140A5A" w:rsidRDefault="00073DD6">
      <w:pPr>
        <w:pStyle w:val="Odstavecseseznamem"/>
        <w:numPr>
          <w:ilvl w:val="0"/>
          <w:numId w:val="1"/>
        </w:numPr>
        <w:tabs>
          <w:tab w:val="left" w:pos="566"/>
        </w:tabs>
        <w:spacing w:before="3" w:line="235" w:lineRule="auto"/>
        <w:ind w:left="566" w:right="107"/>
        <w:rPr>
          <w:sz w:val="18"/>
        </w:rPr>
      </w:pPr>
      <w:r>
        <w:rPr>
          <w:sz w:val="18"/>
        </w:rPr>
        <w:t>úspěšné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ukončení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středního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výučním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listem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jiném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úspěšné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ukončení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druhého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pololetí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posledního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ročníku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maturitní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zkouškou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(dokládá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nejpozději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zahájení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vzdělávání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výučním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listem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vysvědčením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posledního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ročníku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maturitní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zkouškou).</w:t>
      </w:r>
    </w:p>
    <w:p w:rsidR="00140A5A" w:rsidRDefault="00073DD6">
      <w:pPr>
        <w:pStyle w:val="Zkladntext"/>
        <w:spacing w:before="2"/>
        <w:rPr>
          <w:sz w:val="14"/>
        </w:rPr>
      </w:pPr>
      <w:r>
        <w:rPr>
          <w:noProof/>
          <w:sz w:val="14"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880874</wp:posOffset>
                </wp:positionH>
                <wp:positionV relativeFrom="paragraph">
                  <wp:posOffset>124759</wp:posOffset>
                </wp:positionV>
                <wp:extent cx="5995670" cy="4603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4603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txbx>
                        <w:txbxContent>
                          <w:p w:rsidR="00140A5A" w:rsidRDefault="00073DD6">
                            <w:pPr>
                              <w:spacing w:before="219"/>
                              <w:ind w:left="5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34-57-H/01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Knihař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69.35pt;margin-top:9.8pt;width:472.1pt;height:36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" fillcolor="#d9e2f3" stroked="f">
                <v:path arrowok="t"/>
                <v:textbox inset="0,0,0,0">
                  <w:txbxContent>
                    <w:p w:rsidR="00140A5A" w:rsidRDefault="00073DD6">
                      <w:pPr>
                        <w:spacing w:before="219"/>
                        <w:ind w:left="5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34-57-H/01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Knihař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0A5A" w:rsidRDefault="00140A5A">
      <w:pPr>
        <w:pStyle w:val="Zkladntext"/>
        <w:spacing w:before="5"/>
      </w:pPr>
    </w:p>
    <w:p w:rsidR="00140A5A" w:rsidRDefault="00073DD6">
      <w:pPr>
        <w:pStyle w:val="Nadpis2"/>
        <w:spacing w:line="237" w:lineRule="auto"/>
        <w:ind w:right="2125"/>
      </w:pPr>
      <w:r>
        <w:t>Obor</w:t>
      </w:r>
      <w:r>
        <w:rPr>
          <w:rFonts w:ascii="Times New Roman" w:hAnsi="Times New Roman"/>
          <w:b w:val="0"/>
        </w:rPr>
        <w:t xml:space="preserve"> </w:t>
      </w:r>
      <w:r>
        <w:t>vzdělání</w:t>
      </w:r>
      <w:r>
        <w:rPr>
          <w:rFonts w:ascii="Times New Roman" w:hAnsi="Times New Roman"/>
          <w:b w:val="0"/>
        </w:rPr>
        <w:t xml:space="preserve"> </w:t>
      </w:r>
      <w:r>
        <w:t>poskytující</w:t>
      </w:r>
      <w:r>
        <w:rPr>
          <w:rFonts w:ascii="Times New Roman" w:hAnsi="Times New Roman"/>
          <w:b w:val="0"/>
        </w:rPr>
        <w:t xml:space="preserve"> </w:t>
      </w:r>
      <w:r>
        <w:t>střední</w:t>
      </w:r>
      <w:r>
        <w:rPr>
          <w:rFonts w:ascii="Times New Roman" w:hAnsi="Times New Roman"/>
          <w:b w:val="0"/>
        </w:rPr>
        <w:t xml:space="preserve"> </w:t>
      </w:r>
      <w:r>
        <w:t>vzdělání</w:t>
      </w:r>
      <w:r>
        <w:rPr>
          <w:rFonts w:ascii="Times New Roman" w:hAnsi="Times New Roman"/>
          <w:b w:val="0"/>
        </w:rPr>
        <w:t xml:space="preserve"> </w:t>
      </w:r>
      <w:r>
        <w:t>s</w:t>
      </w:r>
      <w:r>
        <w:rPr>
          <w:rFonts w:ascii="Times New Roman" w:hAnsi="Times New Roman"/>
          <w:b w:val="0"/>
        </w:rPr>
        <w:t xml:space="preserve"> </w:t>
      </w:r>
      <w:r>
        <w:t>výučním</w:t>
      </w:r>
      <w:r>
        <w:rPr>
          <w:rFonts w:ascii="Times New Roman" w:hAnsi="Times New Roman"/>
          <w:b w:val="0"/>
        </w:rPr>
        <w:t xml:space="preserve"> </w:t>
      </w:r>
      <w:r>
        <w:t>listem</w:t>
      </w:r>
      <w:r>
        <w:rPr>
          <w:rFonts w:ascii="Times New Roman" w:hAnsi="Times New Roman"/>
          <w:b w:val="0"/>
        </w:rPr>
        <w:t xml:space="preserve"> </w:t>
      </w:r>
      <w:r>
        <w:t>Předpokládaný</w:t>
      </w:r>
      <w:r>
        <w:rPr>
          <w:rFonts w:ascii="Times New Roman" w:hAnsi="Times New Roman"/>
          <w:b w:val="0"/>
        </w:rPr>
        <w:t xml:space="preserve"> </w:t>
      </w:r>
      <w:r>
        <w:t>počet</w:t>
      </w:r>
      <w:r>
        <w:rPr>
          <w:rFonts w:ascii="Times New Roman" w:hAnsi="Times New Roman"/>
          <w:b w:val="0"/>
        </w:rPr>
        <w:t xml:space="preserve"> </w:t>
      </w:r>
      <w:r>
        <w:t>přijímaných</w:t>
      </w:r>
      <w:r>
        <w:rPr>
          <w:rFonts w:ascii="Times New Roman" w:hAnsi="Times New Roman"/>
          <w:b w:val="0"/>
        </w:rPr>
        <w:t xml:space="preserve"> </w:t>
      </w:r>
      <w:r>
        <w:t>uchazečů</w:t>
      </w:r>
      <w:r>
        <w:rPr>
          <w:rFonts w:ascii="Times New Roman" w:hAnsi="Times New Roman"/>
          <w:b w:val="0"/>
        </w:rPr>
        <w:t xml:space="preserve"> </w:t>
      </w:r>
      <w:r>
        <w:t>–</w:t>
      </w:r>
      <w:r>
        <w:rPr>
          <w:rFonts w:ascii="Times New Roman" w:hAnsi="Times New Roman"/>
          <w:b w:val="0"/>
        </w:rPr>
        <w:t xml:space="preserve"> </w:t>
      </w:r>
      <w:r w:rsidR="004B2FAE">
        <w:t>5</w:t>
      </w:r>
    </w:p>
    <w:p w:rsidR="00140A5A" w:rsidRDefault="00073DD6">
      <w:pPr>
        <w:spacing w:before="2"/>
        <w:ind w:left="141"/>
        <w:rPr>
          <w:b/>
          <w:sz w:val="18"/>
        </w:rPr>
      </w:pPr>
      <w:r>
        <w:rPr>
          <w:b/>
          <w:sz w:val="18"/>
        </w:rPr>
        <w:t>Forma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b/>
          <w:sz w:val="18"/>
        </w:rPr>
        <w:t>vzdělávání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b/>
          <w:sz w:val="18"/>
        </w:rPr>
        <w:t>–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b/>
          <w:spacing w:val="-2"/>
          <w:sz w:val="18"/>
        </w:rPr>
        <w:t>denní</w:t>
      </w:r>
    </w:p>
    <w:p w:rsidR="00140A5A" w:rsidRDefault="00073DD6">
      <w:pPr>
        <w:pStyle w:val="Zkladntext"/>
        <w:spacing w:before="218"/>
        <w:ind w:left="141"/>
      </w:pPr>
      <w:r>
        <w:t>Uchazeči</w:t>
      </w:r>
      <w:r>
        <w:rPr>
          <w:rFonts w:ascii="Times New Roman" w:hAnsi="Times New Roman"/>
          <w:spacing w:val="13"/>
        </w:rPr>
        <w:t xml:space="preserve"> </w:t>
      </w:r>
      <w:r>
        <w:t>budou</w:t>
      </w:r>
      <w:r>
        <w:rPr>
          <w:rFonts w:ascii="Times New Roman" w:hAnsi="Times New Roman"/>
          <w:spacing w:val="12"/>
        </w:rPr>
        <w:t xml:space="preserve"> </w:t>
      </w:r>
      <w:r>
        <w:t>hodnoceni</w:t>
      </w:r>
      <w:r>
        <w:rPr>
          <w:rFonts w:ascii="Times New Roman" w:hAnsi="Times New Roman"/>
          <w:spacing w:val="13"/>
        </w:rPr>
        <w:t xml:space="preserve"> </w:t>
      </w:r>
      <w:r>
        <w:t>na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základě:</w:t>
      </w:r>
    </w:p>
    <w:p w:rsidR="00140A5A" w:rsidRDefault="00073DD6">
      <w:pPr>
        <w:pStyle w:val="Nadpis2"/>
        <w:numPr>
          <w:ilvl w:val="0"/>
          <w:numId w:val="1"/>
        </w:numPr>
        <w:tabs>
          <w:tab w:val="left" w:pos="566"/>
          <w:tab w:val="left" w:pos="8118"/>
        </w:tabs>
        <w:spacing w:before="117"/>
        <w:ind w:left="566" w:hanging="283"/>
      </w:pPr>
      <w:r>
        <w:t>výsledků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předchozího</w:t>
      </w:r>
      <w:r>
        <w:rPr>
          <w:rFonts w:ascii="Times New Roman" w:hAnsi="Times New Roman"/>
          <w:b w:val="0"/>
          <w:spacing w:val="9"/>
        </w:rPr>
        <w:t xml:space="preserve"> </w:t>
      </w:r>
      <w:r>
        <w:rPr>
          <w:spacing w:val="-2"/>
        </w:rPr>
        <w:t>vzdělávání</w:t>
      </w:r>
      <w:r>
        <w:rPr>
          <w:rFonts w:ascii="Times New Roman" w:hAnsi="Times New Roman"/>
          <w:b w:val="0"/>
        </w:rPr>
        <w:tab/>
      </w:r>
      <w:r>
        <w:t>max.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60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4"/>
        </w:rPr>
        <w:t>bodů</w:t>
      </w:r>
    </w:p>
    <w:p w:rsidR="00140A5A" w:rsidRDefault="00073DD6">
      <w:pPr>
        <w:pStyle w:val="Zkladntext"/>
        <w:spacing w:before="207"/>
        <w:ind w:left="141"/>
      </w:pPr>
      <w:r>
        <w:t>Podmínkou</w:t>
      </w:r>
      <w:r>
        <w:rPr>
          <w:rFonts w:ascii="Times New Roman" w:hAnsi="Times New Roman"/>
          <w:spacing w:val="13"/>
        </w:rPr>
        <w:t xml:space="preserve"> </w:t>
      </w:r>
      <w:r>
        <w:t>pro</w:t>
      </w:r>
      <w:r>
        <w:rPr>
          <w:rFonts w:ascii="Times New Roman" w:hAnsi="Times New Roman"/>
          <w:spacing w:val="13"/>
        </w:rPr>
        <w:t xml:space="preserve"> </w:t>
      </w:r>
      <w:r>
        <w:t>přijetí</w:t>
      </w:r>
      <w:r>
        <w:rPr>
          <w:rFonts w:ascii="Times New Roman" w:hAnsi="Times New Roman"/>
          <w:spacing w:val="15"/>
        </w:rPr>
        <w:t xml:space="preserve"> </w:t>
      </w:r>
      <w:r>
        <w:t>ke</w:t>
      </w:r>
      <w:r>
        <w:rPr>
          <w:rFonts w:ascii="Times New Roman" w:hAnsi="Times New Roman"/>
          <w:spacing w:val="13"/>
        </w:rPr>
        <w:t xml:space="preserve"> </w:t>
      </w:r>
      <w:r>
        <w:t>studiu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5"/>
        </w:rPr>
        <w:t>je:</w:t>
      </w:r>
    </w:p>
    <w:p w:rsidR="00140A5A" w:rsidRDefault="00073DD6">
      <w:pPr>
        <w:pStyle w:val="Odstavecseseznamem"/>
        <w:numPr>
          <w:ilvl w:val="0"/>
          <w:numId w:val="1"/>
        </w:numPr>
        <w:tabs>
          <w:tab w:val="left" w:pos="567"/>
        </w:tabs>
        <w:spacing w:before="127" w:line="225" w:lineRule="auto"/>
        <w:ind w:right="108"/>
        <w:rPr>
          <w:sz w:val="18"/>
        </w:rPr>
      </w:pPr>
      <w:r>
        <w:rPr>
          <w:sz w:val="18"/>
        </w:rPr>
        <w:t>splnění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zdravotní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způsobilosti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Nařízení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vlády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211/2010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Sb.,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soustavě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základním,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středním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vyšším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odborném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vzdělávání,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pozdějších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předpisů,</w:t>
      </w:r>
    </w:p>
    <w:p w:rsidR="00140A5A" w:rsidRDefault="00073DD6">
      <w:pPr>
        <w:pStyle w:val="Odstavecseseznamem"/>
        <w:numPr>
          <w:ilvl w:val="0"/>
          <w:numId w:val="1"/>
        </w:numPr>
        <w:tabs>
          <w:tab w:val="left" w:pos="566"/>
        </w:tabs>
        <w:spacing w:before="2" w:line="235" w:lineRule="auto"/>
        <w:ind w:left="566" w:right="107"/>
        <w:rPr>
          <w:sz w:val="18"/>
        </w:rPr>
      </w:pPr>
      <w:r>
        <w:rPr>
          <w:noProof/>
          <w:sz w:val="18"/>
          <w:lang w:eastAsia="cs-CZ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5918835</wp:posOffset>
            </wp:positionH>
            <wp:positionV relativeFrom="paragraph">
              <wp:posOffset>620262</wp:posOffset>
            </wp:positionV>
            <wp:extent cx="645159" cy="58102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59" cy="58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úspěšné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ukončení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středního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výučním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listem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jiném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úspěšné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ukončení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druhého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pololetí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posledního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ročníku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maturitní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zkouškou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(dokládá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nejpozději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zahájení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vzdělávání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výučním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listem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vysvědčením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posledního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ročníku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vzdělání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maturitní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zkouškou).</w:t>
      </w:r>
    </w:p>
    <w:p w:rsidR="00140A5A" w:rsidRDefault="00140A5A">
      <w:pPr>
        <w:pStyle w:val="Zkladntext"/>
      </w:pPr>
    </w:p>
    <w:p w:rsidR="00140A5A" w:rsidRDefault="00140A5A">
      <w:pPr>
        <w:pStyle w:val="Zkladntext"/>
      </w:pPr>
    </w:p>
    <w:p w:rsidR="00140A5A" w:rsidRDefault="00140A5A">
      <w:pPr>
        <w:pStyle w:val="Zkladntext"/>
        <w:spacing w:before="142"/>
      </w:pPr>
    </w:p>
    <w:p w:rsidR="00140A5A" w:rsidRDefault="00073DD6">
      <w:pPr>
        <w:pStyle w:val="Zkladntext"/>
        <w:tabs>
          <w:tab w:val="left" w:pos="7498"/>
        </w:tabs>
        <w:spacing w:line="217" w:lineRule="exact"/>
        <w:ind w:left="140"/>
      </w:pPr>
      <w:r>
        <w:t>V</w:t>
      </w:r>
      <w:r>
        <w:rPr>
          <w:rFonts w:ascii="Times New Roman" w:hAnsi="Times New Roman"/>
          <w:spacing w:val="15"/>
        </w:rPr>
        <w:t xml:space="preserve"> </w:t>
      </w:r>
      <w:r>
        <w:t>Brně</w:t>
      </w:r>
      <w:r>
        <w:rPr>
          <w:rFonts w:ascii="Times New Roman" w:hAnsi="Times New Roman"/>
          <w:spacing w:val="15"/>
        </w:rPr>
        <w:t xml:space="preserve"> </w:t>
      </w:r>
      <w:r>
        <w:t>dne</w:t>
      </w:r>
      <w:r>
        <w:rPr>
          <w:rFonts w:ascii="Times New Roman" w:hAnsi="Times New Roman"/>
          <w:spacing w:val="16"/>
        </w:rPr>
        <w:t xml:space="preserve"> </w:t>
      </w:r>
      <w:r w:rsidR="0083327D">
        <w:t>8</w:t>
      </w:r>
      <w:r>
        <w:t>.</w:t>
      </w:r>
      <w:r>
        <w:rPr>
          <w:rFonts w:ascii="Times New Roman" w:hAnsi="Times New Roman"/>
          <w:spacing w:val="17"/>
        </w:rPr>
        <w:t xml:space="preserve"> </w:t>
      </w:r>
      <w:r w:rsidR="0083327D">
        <w:t>srpna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4"/>
        </w:rPr>
        <w:t>2025</w:t>
      </w:r>
      <w:r>
        <w:rPr>
          <w:rFonts w:ascii="Times New Roman" w:hAnsi="Times New Roman"/>
        </w:rPr>
        <w:tab/>
      </w:r>
      <w:r>
        <w:t>Ing.</w:t>
      </w:r>
      <w:r>
        <w:rPr>
          <w:rFonts w:ascii="Times New Roman" w:hAnsi="Times New Roman"/>
          <w:spacing w:val="15"/>
        </w:rPr>
        <w:t xml:space="preserve"> </w:t>
      </w:r>
      <w:r>
        <w:t>Petr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Veselý</w:t>
      </w:r>
    </w:p>
    <w:p w:rsidR="00140A5A" w:rsidRDefault="00073DD6">
      <w:pPr>
        <w:pStyle w:val="Zkladntext"/>
        <w:spacing w:line="217" w:lineRule="exact"/>
        <w:ind w:left="7670"/>
      </w:pPr>
      <w:r>
        <w:t>ředitel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školy</w:t>
      </w:r>
    </w:p>
    <w:sectPr w:rsidR="00140A5A">
      <w:pgSz w:w="11910" w:h="16840"/>
      <w:pgMar w:top="2040" w:right="992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D6" w:rsidRDefault="00073DD6">
      <w:r>
        <w:separator/>
      </w:r>
    </w:p>
  </w:endnote>
  <w:endnote w:type="continuationSeparator" w:id="0">
    <w:p w:rsidR="00073DD6" w:rsidRDefault="0007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D6" w:rsidRDefault="00073DD6">
      <w:r>
        <w:separator/>
      </w:r>
    </w:p>
  </w:footnote>
  <w:footnote w:type="continuationSeparator" w:id="0">
    <w:p w:rsidR="00073DD6" w:rsidRDefault="0007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5A" w:rsidRDefault="00073DD6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899796</wp:posOffset>
          </wp:positionH>
          <wp:positionV relativeFrom="page">
            <wp:posOffset>449579</wp:posOffset>
          </wp:positionV>
          <wp:extent cx="2850513" cy="8572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513" cy="857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743D"/>
    <w:multiLevelType w:val="hybridMultilevel"/>
    <w:tmpl w:val="1E6EA47E"/>
    <w:lvl w:ilvl="0" w:tplc="E51E5A58">
      <w:numFmt w:val="bullet"/>
      <w:lvlText w:val="o"/>
      <w:lvlJc w:val="left"/>
      <w:pPr>
        <w:ind w:left="567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18"/>
        <w:szCs w:val="18"/>
        <w:lang w:val="cs-CZ" w:eastAsia="en-US" w:bidi="ar-SA"/>
      </w:rPr>
    </w:lvl>
    <w:lvl w:ilvl="1" w:tplc="3EA6FA3A">
      <w:numFmt w:val="bullet"/>
      <w:lvlText w:val="•"/>
      <w:lvlJc w:val="left"/>
      <w:pPr>
        <w:ind w:left="1467" w:hanging="284"/>
      </w:pPr>
      <w:rPr>
        <w:rFonts w:hint="default"/>
        <w:lang w:val="cs-CZ" w:eastAsia="en-US" w:bidi="ar-SA"/>
      </w:rPr>
    </w:lvl>
    <w:lvl w:ilvl="2" w:tplc="08C2549E">
      <w:numFmt w:val="bullet"/>
      <w:lvlText w:val="•"/>
      <w:lvlJc w:val="left"/>
      <w:pPr>
        <w:ind w:left="2375" w:hanging="284"/>
      </w:pPr>
      <w:rPr>
        <w:rFonts w:hint="default"/>
        <w:lang w:val="cs-CZ" w:eastAsia="en-US" w:bidi="ar-SA"/>
      </w:rPr>
    </w:lvl>
    <w:lvl w:ilvl="3" w:tplc="81701652">
      <w:numFmt w:val="bullet"/>
      <w:lvlText w:val="•"/>
      <w:lvlJc w:val="left"/>
      <w:pPr>
        <w:ind w:left="3283" w:hanging="284"/>
      </w:pPr>
      <w:rPr>
        <w:rFonts w:hint="default"/>
        <w:lang w:val="cs-CZ" w:eastAsia="en-US" w:bidi="ar-SA"/>
      </w:rPr>
    </w:lvl>
    <w:lvl w:ilvl="4" w:tplc="9A042710">
      <w:numFmt w:val="bullet"/>
      <w:lvlText w:val="•"/>
      <w:lvlJc w:val="left"/>
      <w:pPr>
        <w:ind w:left="4190" w:hanging="284"/>
      </w:pPr>
      <w:rPr>
        <w:rFonts w:hint="default"/>
        <w:lang w:val="cs-CZ" w:eastAsia="en-US" w:bidi="ar-SA"/>
      </w:rPr>
    </w:lvl>
    <w:lvl w:ilvl="5" w:tplc="09C06760">
      <w:numFmt w:val="bullet"/>
      <w:lvlText w:val="•"/>
      <w:lvlJc w:val="left"/>
      <w:pPr>
        <w:ind w:left="5098" w:hanging="284"/>
      </w:pPr>
      <w:rPr>
        <w:rFonts w:hint="default"/>
        <w:lang w:val="cs-CZ" w:eastAsia="en-US" w:bidi="ar-SA"/>
      </w:rPr>
    </w:lvl>
    <w:lvl w:ilvl="6" w:tplc="3C142542">
      <w:numFmt w:val="bullet"/>
      <w:lvlText w:val="•"/>
      <w:lvlJc w:val="left"/>
      <w:pPr>
        <w:ind w:left="6006" w:hanging="284"/>
      </w:pPr>
      <w:rPr>
        <w:rFonts w:hint="default"/>
        <w:lang w:val="cs-CZ" w:eastAsia="en-US" w:bidi="ar-SA"/>
      </w:rPr>
    </w:lvl>
    <w:lvl w:ilvl="7" w:tplc="DC3ED176"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 w:tplc="39DAB180">
      <w:numFmt w:val="bullet"/>
      <w:lvlText w:val="•"/>
      <w:lvlJc w:val="left"/>
      <w:pPr>
        <w:ind w:left="7821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A5A"/>
    <w:rsid w:val="00073DD6"/>
    <w:rsid w:val="00140A5A"/>
    <w:rsid w:val="004B2FAE"/>
    <w:rsid w:val="00504F3C"/>
    <w:rsid w:val="00747993"/>
    <w:rsid w:val="0083327D"/>
    <w:rsid w:val="00B06AA9"/>
    <w:rsid w:val="00E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5EE1"/>
  <w15:docId w15:val="{372B8DAA-758A-4D81-9BCC-BE795C9E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1"/>
    <w:qFormat/>
    <w:pPr>
      <w:spacing w:before="219"/>
      <w:ind w:left="595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41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17"/>
      <w:ind w:left="56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47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993"/>
    <w:rPr>
      <w:rFonts w:ascii="Segoe UI" w:eastAsia="Verdan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Kratochvilova Iva</cp:lastModifiedBy>
  <cp:revision>8</cp:revision>
  <cp:lastPrinted>2025-08-06T08:43:00Z</cp:lastPrinted>
  <dcterms:created xsi:type="dcterms:W3CDTF">2025-08-04T10:25:00Z</dcterms:created>
  <dcterms:modified xsi:type="dcterms:W3CDTF">2025-08-06T08:44:00Z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2025-08-04T00:00:00Z</vt:filetime>
  </property>
  <property fmtid="{D5CDD505-2E9C-101B-9397-08002B2CF9AE}" pid="5" name="Producer">
    <vt:lpwstr>GPL Ghostscript 9.55.0</vt:lpwstr>
  </property>
</Properties>
</file>