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E2" w:rsidRPr="003755B0" w:rsidRDefault="00ED57E2" w:rsidP="00ED57E2">
      <w:pPr>
        <w:contextualSpacing/>
        <w:rPr>
          <w:rFonts w:ascii="Tahoma" w:hAnsi="Tahoma" w:cs="Tahoma"/>
          <w:b/>
          <w:sz w:val="26"/>
          <w:szCs w:val="26"/>
        </w:rPr>
      </w:pPr>
    </w:p>
    <w:p w:rsidR="00ED57E2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 w:rsidRPr="003755B0">
        <w:rPr>
          <w:rFonts w:ascii="Tahoma" w:hAnsi="Tahoma" w:cs="Tahoma"/>
          <w:b/>
          <w:sz w:val="26"/>
          <w:szCs w:val="26"/>
        </w:rPr>
        <w:t xml:space="preserve">Konzultační hodiny </w:t>
      </w:r>
      <w:r w:rsidR="0063317B">
        <w:rPr>
          <w:rFonts w:ascii="Tahoma" w:hAnsi="Tahoma" w:cs="Tahoma"/>
          <w:b/>
          <w:sz w:val="26"/>
          <w:szCs w:val="26"/>
        </w:rPr>
        <w:t>kabinet 01</w:t>
      </w:r>
    </w:p>
    <w:p w:rsidR="00ED57E2" w:rsidRPr="003755B0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</w:p>
    <w:p w:rsidR="00ED57E2" w:rsidRPr="003755B0" w:rsidRDefault="00ED57E2" w:rsidP="00ED57E2">
      <w:pPr>
        <w:contextualSpacing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školní rok </w:t>
      </w:r>
      <w:r w:rsidR="003D7222">
        <w:rPr>
          <w:rFonts w:ascii="Tahoma" w:hAnsi="Tahoma" w:cs="Tahoma"/>
          <w:b/>
          <w:sz w:val="26"/>
          <w:szCs w:val="26"/>
        </w:rPr>
        <w:t>20</w:t>
      </w:r>
      <w:r>
        <w:rPr>
          <w:rFonts w:ascii="Tahoma" w:hAnsi="Tahoma" w:cs="Tahoma"/>
          <w:b/>
          <w:sz w:val="26"/>
          <w:szCs w:val="26"/>
        </w:rPr>
        <w:t>19</w:t>
      </w:r>
      <w:r w:rsidR="003D7222">
        <w:rPr>
          <w:rFonts w:ascii="Tahoma" w:hAnsi="Tahoma" w:cs="Tahoma"/>
          <w:b/>
          <w:sz w:val="26"/>
          <w:szCs w:val="26"/>
        </w:rPr>
        <w:t>/20</w:t>
      </w:r>
    </w:p>
    <w:p w:rsidR="00401E52" w:rsidRDefault="00401E52"/>
    <w:tbl>
      <w:tblPr>
        <w:tblStyle w:val="Mkatabulky1"/>
        <w:tblW w:w="5000" w:type="pct"/>
        <w:jc w:val="center"/>
        <w:tblLook w:val="04A0" w:firstRow="1" w:lastRow="0" w:firstColumn="1" w:lastColumn="0" w:noHBand="0" w:noVBand="1"/>
      </w:tblPr>
      <w:tblGrid>
        <w:gridCol w:w="3090"/>
        <w:gridCol w:w="3085"/>
        <w:gridCol w:w="3113"/>
      </w:tblGrid>
      <w:tr w:rsidR="00ED57E2" w:rsidRPr="00735F41" w:rsidTr="0027261C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9C6B4F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Mgr. Pavol Seman</w:t>
            </w:r>
          </w:p>
        </w:tc>
        <w:tc>
          <w:tcPr>
            <w:tcW w:w="1661" w:type="pct"/>
          </w:tcPr>
          <w:p w:rsidR="003D7222" w:rsidRPr="00735F41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  <w:p w:rsidR="00ED57E2" w:rsidRPr="00735F41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čtvrtek</w:t>
            </w:r>
          </w:p>
        </w:tc>
        <w:tc>
          <w:tcPr>
            <w:tcW w:w="1676" w:type="pct"/>
          </w:tcPr>
          <w:p w:rsidR="00ED57E2" w:rsidRPr="00735F41" w:rsidRDefault="0063317B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13.</w:t>
            </w:r>
            <w:r w:rsidR="003D7222">
              <w:rPr>
                <w:rFonts w:ascii="Calibri" w:eastAsia="Calibri" w:hAnsi="Calibri" w:cs="Calibri"/>
                <w:color w:val="000000"/>
              </w:rPr>
              <w:t>35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14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3D7222"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</w:rPr>
              <w:t xml:space="preserve"> hodin</w:t>
            </w:r>
          </w:p>
          <w:p w:rsidR="00ED57E2" w:rsidRPr="00735F41" w:rsidRDefault="003D7222" w:rsidP="0063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  <w:r w:rsidR="0063317B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>7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45</w:t>
            </w:r>
            <w:r w:rsidR="0063317B">
              <w:rPr>
                <w:rFonts w:ascii="Calibri" w:eastAsia="Calibri" w:hAnsi="Calibri" w:cs="Calibri"/>
                <w:color w:val="000000"/>
              </w:rPr>
              <w:t xml:space="preserve"> hodin</w:t>
            </w:r>
          </w:p>
        </w:tc>
      </w:tr>
      <w:tr w:rsidR="00ED57E2" w:rsidRPr="00735F41" w:rsidTr="0027261C">
        <w:trPr>
          <w:trHeight w:val="547"/>
          <w:jc w:val="center"/>
        </w:trPr>
        <w:tc>
          <w:tcPr>
            <w:tcW w:w="1663" w:type="pct"/>
            <w:vMerge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pct"/>
          </w:tcPr>
          <w:p w:rsidR="00ED57E2" w:rsidRPr="00735F41" w:rsidRDefault="00ED57E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liché úterý</w:t>
            </w:r>
          </w:p>
          <w:p w:rsidR="00ED57E2" w:rsidRPr="00735F41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lichý čtvrtek</w:t>
            </w:r>
          </w:p>
        </w:tc>
        <w:tc>
          <w:tcPr>
            <w:tcW w:w="1676" w:type="pct"/>
          </w:tcPr>
          <w:p w:rsidR="00ED57E2" w:rsidRDefault="003D7222" w:rsidP="003D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 w:rsidR="009C6B4F">
              <w:rPr>
                <w:rFonts w:ascii="Calibri" w:eastAsia="Calibri" w:hAnsi="Calibri" w:cs="Calibri"/>
                <w:color w:val="000000"/>
              </w:rPr>
              <w:t>45</w:t>
            </w:r>
            <w:r w:rsidR="0063317B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>13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30</w:t>
            </w:r>
            <w:r w:rsidR="009C6B4F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3317B"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3D7222" w:rsidRPr="00735F41" w:rsidRDefault="003D7222" w:rsidP="0063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00</w:t>
            </w:r>
            <w:r w:rsidR="0063317B">
              <w:rPr>
                <w:rFonts w:ascii="Calibri" w:eastAsia="Calibri" w:hAnsi="Calibri" w:cs="Calibri"/>
                <w:color w:val="000000"/>
              </w:rPr>
              <w:t>–</w:t>
            </w:r>
            <w:r w:rsidR="0063317B"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</w:rPr>
              <w:t>45</w:t>
            </w:r>
            <w:r w:rsidR="0063317B">
              <w:rPr>
                <w:rFonts w:ascii="Calibri" w:eastAsia="Calibri" w:hAnsi="Calibri" w:cs="Calibri"/>
                <w:color w:val="000000"/>
              </w:rPr>
              <w:t xml:space="preserve"> hodin</w:t>
            </w:r>
          </w:p>
        </w:tc>
      </w:tr>
      <w:tr w:rsidR="00ED57E2" w:rsidRPr="00735F41" w:rsidTr="0027261C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9C6B4F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PaedDr. Bohumil Smrček</w:t>
            </w:r>
          </w:p>
        </w:tc>
        <w:tc>
          <w:tcPr>
            <w:tcW w:w="1661" w:type="pct"/>
          </w:tcPr>
          <w:p w:rsidR="00ED57E2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  <w:p w:rsidR="00ED57E2" w:rsidRPr="00735F41" w:rsidRDefault="0027261C" w:rsidP="003D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</w:t>
            </w:r>
            <w:r w:rsidR="003D7222">
              <w:rPr>
                <w:rFonts w:ascii="Calibri" w:eastAsia="Calibri" w:hAnsi="Calibri" w:cs="Calibri"/>
                <w:color w:val="000000"/>
              </w:rPr>
              <w:t>ý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D7222">
              <w:rPr>
                <w:rFonts w:ascii="Calibri" w:eastAsia="Calibri" w:hAnsi="Calibri" w:cs="Calibri"/>
                <w:color w:val="000000"/>
              </w:rPr>
              <w:t>čtvrtek</w:t>
            </w:r>
          </w:p>
        </w:tc>
        <w:tc>
          <w:tcPr>
            <w:tcW w:w="1676" w:type="pct"/>
          </w:tcPr>
          <w:p w:rsidR="00ED57E2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35</w:t>
            </w:r>
            <w:r w:rsidR="0063317B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>11</w:t>
            </w:r>
            <w:r w:rsidR="0063317B">
              <w:rPr>
                <w:rFonts w:ascii="Calibri" w:eastAsia="Calibri" w:hAnsi="Calibri" w:cs="Calibri"/>
                <w:color w:val="000000"/>
              </w:rPr>
              <w:t>.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  <w:r w:rsidR="00ED57E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3317B"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27261C" w:rsidP="003D72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12.45</w:t>
            </w:r>
            <w:r w:rsidR="0063317B"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>13.30</w:t>
            </w:r>
            <w:r w:rsidR="003D7222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63317B">
              <w:rPr>
                <w:rFonts w:ascii="Calibri" w:eastAsia="Calibri" w:hAnsi="Calibri" w:cs="Calibri"/>
                <w:color w:val="000000"/>
              </w:rPr>
              <w:t>hodin</w:t>
            </w:r>
          </w:p>
        </w:tc>
      </w:tr>
      <w:tr w:rsidR="00ED57E2" w:rsidRPr="00735F41" w:rsidTr="0027261C">
        <w:trPr>
          <w:trHeight w:val="547"/>
          <w:jc w:val="center"/>
        </w:trPr>
        <w:tc>
          <w:tcPr>
            <w:tcW w:w="1663" w:type="pct"/>
            <w:vMerge/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pct"/>
          </w:tcPr>
          <w:p w:rsidR="0027261C" w:rsidRDefault="0027261C" w:rsidP="00ED57E2">
            <w:pPr>
              <w:shd w:val="clear" w:color="auto" w:fill="FFFFFF"/>
              <w:spacing w:after="160" w:line="235" w:lineRule="atLeast"/>
              <w:contextualSpacing/>
              <w:rPr>
                <w:rFonts w:ascii="Calibri" w:eastAsia="Times New Roman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liché pondělí</w:t>
            </w:r>
          </w:p>
          <w:p w:rsidR="00ED57E2" w:rsidRPr="00735F41" w:rsidRDefault="003D7222" w:rsidP="002726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222222"/>
              </w:rPr>
              <w:t>lichá středa</w:t>
            </w:r>
          </w:p>
        </w:tc>
        <w:tc>
          <w:tcPr>
            <w:tcW w:w="1676" w:type="pct"/>
          </w:tcPr>
          <w:p w:rsidR="0027261C" w:rsidRDefault="0063317B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  <w:r w:rsidR="003D7222">
              <w:rPr>
                <w:rFonts w:ascii="Calibri" w:eastAsia="Calibri" w:hAnsi="Calibri" w:cs="Calibri"/>
                <w:color w:val="000000"/>
              </w:rPr>
              <w:t>45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3D7222">
              <w:rPr>
                <w:rFonts w:ascii="Calibri" w:eastAsia="Calibri" w:hAnsi="Calibri" w:cs="Calibri"/>
                <w:color w:val="000000"/>
              </w:rPr>
              <w:t>30</w:t>
            </w:r>
            <w:r w:rsidR="0027261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63317B" w:rsidP="0063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10.</w:t>
            </w:r>
            <w:r w:rsidR="003D7222">
              <w:rPr>
                <w:rFonts w:ascii="Calibri" w:eastAsia="Calibri" w:hAnsi="Calibri" w:cs="Calibri"/>
                <w:color w:val="000000"/>
              </w:rPr>
              <w:t>35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11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3D7222">
              <w:rPr>
                <w:rFonts w:ascii="Calibri" w:eastAsia="Calibri" w:hAnsi="Calibri" w:cs="Calibri"/>
                <w:color w:val="000000"/>
              </w:rPr>
              <w:t>20</w:t>
            </w:r>
            <w:r w:rsidR="0027261C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</w:p>
        </w:tc>
      </w:tr>
      <w:tr w:rsidR="00ED57E2" w:rsidRPr="00735F41" w:rsidTr="0027261C">
        <w:trPr>
          <w:trHeight w:val="547"/>
          <w:jc w:val="center"/>
        </w:trPr>
        <w:tc>
          <w:tcPr>
            <w:tcW w:w="1663" w:type="pct"/>
            <w:vMerge w:val="restart"/>
          </w:tcPr>
          <w:p w:rsidR="00ED57E2" w:rsidRPr="00735F41" w:rsidRDefault="0027261C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Ferdinand Szemla</w:t>
            </w:r>
          </w:p>
        </w:tc>
        <w:tc>
          <w:tcPr>
            <w:tcW w:w="1661" w:type="pct"/>
          </w:tcPr>
          <w:p w:rsidR="003D7222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sudá středa</w:t>
            </w:r>
          </w:p>
          <w:p w:rsidR="00ED57E2" w:rsidRPr="00735F41" w:rsidRDefault="0027261C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sudý pátek</w:t>
            </w:r>
          </w:p>
        </w:tc>
        <w:tc>
          <w:tcPr>
            <w:tcW w:w="1676" w:type="pct"/>
          </w:tcPr>
          <w:p w:rsidR="00ED57E2" w:rsidRDefault="0063317B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  <w:r w:rsidR="003D7222">
              <w:rPr>
                <w:rFonts w:ascii="Calibri" w:eastAsia="Calibri" w:hAnsi="Calibri" w:cs="Calibri"/>
                <w:color w:val="000000"/>
              </w:rPr>
              <w:t>45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3D7222">
              <w:rPr>
                <w:rFonts w:ascii="Calibri" w:eastAsia="Calibri" w:hAnsi="Calibri" w:cs="Calibri"/>
                <w:color w:val="000000"/>
              </w:rPr>
              <w:t>30</w:t>
            </w:r>
            <w:r w:rsidR="00ED57E2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63317B" w:rsidP="006331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  <w:r w:rsidR="003D7222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5.</w:t>
            </w:r>
            <w:r w:rsidR="003D7222"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</w:p>
        </w:tc>
      </w:tr>
      <w:tr w:rsidR="00ED57E2" w:rsidRPr="00735F41" w:rsidTr="0027261C">
        <w:trPr>
          <w:trHeight w:val="547"/>
          <w:jc w:val="center"/>
        </w:trPr>
        <w:tc>
          <w:tcPr>
            <w:tcW w:w="1663" w:type="pct"/>
            <w:vMerge/>
            <w:tcBorders>
              <w:bottom w:val="single" w:sz="4" w:space="0" w:color="auto"/>
            </w:tcBorders>
          </w:tcPr>
          <w:p w:rsidR="00ED57E2" w:rsidRPr="00735F41" w:rsidRDefault="00ED57E2" w:rsidP="00C00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pct"/>
          </w:tcPr>
          <w:p w:rsidR="00ED57E2" w:rsidRDefault="0027261C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lichá středa</w:t>
            </w:r>
          </w:p>
          <w:p w:rsidR="00ED57E2" w:rsidRPr="00735F41" w:rsidRDefault="003D7222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lichý pátek</w:t>
            </w:r>
          </w:p>
        </w:tc>
        <w:tc>
          <w:tcPr>
            <w:tcW w:w="1676" w:type="pct"/>
          </w:tcPr>
          <w:p w:rsidR="00ED57E2" w:rsidRDefault="0063317B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12.</w:t>
            </w:r>
            <w:r w:rsidR="003D7222">
              <w:rPr>
                <w:rFonts w:ascii="Calibri" w:eastAsia="Calibri" w:hAnsi="Calibri" w:cs="Calibri"/>
                <w:color w:val="000000"/>
              </w:rPr>
              <w:t>45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 w:rsidR="003D7222">
              <w:rPr>
                <w:rFonts w:ascii="Calibri" w:eastAsia="Calibri" w:hAnsi="Calibri" w:cs="Calibri"/>
                <w:color w:val="000000"/>
              </w:rPr>
              <w:t>13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  <w:r w:rsidR="003D7222">
              <w:rPr>
                <w:rFonts w:ascii="Calibri" w:eastAsia="Calibri" w:hAnsi="Calibri" w:cs="Calibri"/>
                <w:color w:val="000000"/>
              </w:rPr>
              <w:t>30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</w:p>
          <w:p w:rsidR="00ED57E2" w:rsidRPr="00735F41" w:rsidRDefault="0063317B" w:rsidP="00ED5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</w:t>
            </w:r>
            <w:r w:rsidR="003D7222">
              <w:rPr>
                <w:rFonts w:ascii="Calibri" w:eastAsia="Calibri" w:hAnsi="Calibri" w:cs="Calibri"/>
                <w:color w:val="000000"/>
              </w:rPr>
              <w:t>25</w:t>
            </w:r>
            <w:r>
              <w:rPr>
                <w:rFonts w:ascii="Calibri" w:eastAsia="Calibri" w:hAnsi="Calibri" w:cs="Calibri"/>
                <w:color w:val="000000"/>
              </w:rPr>
              <w:t>–</w:t>
            </w:r>
            <w:r>
              <w:rPr>
                <w:rFonts w:ascii="Calibri" w:eastAsia="Calibri" w:hAnsi="Calibri" w:cs="Calibri"/>
                <w:color w:val="000000"/>
              </w:rPr>
              <w:t>15.</w:t>
            </w:r>
            <w:r w:rsidR="003D7222">
              <w:rPr>
                <w:rFonts w:ascii="Calibri" w:eastAsia="Calibri" w:hAnsi="Calibri" w:cs="Calibri"/>
                <w:color w:val="000000"/>
              </w:rPr>
              <w:t>10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hodin</w:t>
            </w:r>
            <w:bookmarkStart w:id="0" w:name="_GoBack"/>
            <w:bookmarkEnd w:id="0"/>
          </w:p>
        </w:tc>
      </w:tr>
    </w:tbl>
    <w:p w:rsidR="00ED57E2" w:rsidRDefault="00ED57E2"/>
    <w:sectPr w:rsidR="00ED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E2"/>
    <w:rsid w:val="0027261C"/>
    <w:rsid w:val="003D7222"/>
    <w:rsid w:val="00401E52"/>
    <w:rsid w:val="0063317B"/>
    <w:rsid w:val="009C6B4F"/>
    <w:rsid w:val="00AF1F23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AF237-7988-47A8-8BCB-9109FC43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7E2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ED57E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ED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Latalova Barbora</cp:lastModifiedBy>
  <cp:revision>4</cp:revision>
  <dcterms:created xsi:type="dcterms:W3CDTF">2018-09-17T05:47:00Z</dcterms:created>
  <dcterms:modified xsi:type="dcterms:W3CDTF">2019-11-05T11:10:00Z</dcterms:modified>
</cp:coreProperties>
</file>